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6BCE7" w14:textId="77777777" w:rsidR="000C728A" w:rsidRPr="00AC44EC" w:rsidRDefault="000C728A" w:rsidP="000C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44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Columbia River Regional Forum</w:t>
      </w:r>
    </w:p>
    <w:p w14:paraId="2719D238" w14:textId="77777777" w:rsidR="000C728A" w:rsidRPr="00AC44EC" w:rsidRDefault="000C728A" w:rsidP="000C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C44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System Configuration Team Meeting</w:t>
      </w:r>
    </w:p>
    <w:p w14:paraId="24A28231" w14:textId="56B76C73" w:rsidR="000C728A" w:rsidRPr="00AC44EC" w:rsidRDefault="00B1351A" w:rsidP="000C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C44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March 19, 2020</w:t>
      </w:r>
    </w:p>
    <w:p w14:paraId="60ED188C" w14:textId="2BC1CE9D" w:rsidR="000C728A" w:rsidRPr="00AC44EC" w:rsidRDefault="000C728A" w:rsidP="00A1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C44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DRAFT</w:t>
      </w:r>
    </w:p>
    <w:p w14:paraId="0C160C0C" w14:textId="1E846E85" w:rsidR="0031758A" w:rsidRPr="00AC44EC" w:rsidRDefault="000C728A" w:rsidP="00A10BF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C44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**Comments due by </w:t>
      </w:r>
      <w:r w:rsidR="00B1351A" w:rsidRPr="00AC44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May</w:t>
      </w:r>
      <w:r w:rsidR="00A5460F" w:rsidRPr="00AC44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B24AB0" w:rsidRPr="00AC44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20</w:t>
      </w:r>
      <w:r w:rsidR="00FF090A" w:rsidRPr="00AC44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A10BFD" w:rsidRPr="00AC44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**</w:t>
      </w:r>
    </w:p>
    <w:p w14:paraId="48BBCCED" w14:textId="36D4A6CB" w:rsidR="005530C9" w:rsidRPr="00AC44EC" w:rsidRDefault="00524BBD" w:rsidP="00447DAF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Represe</w:t>
      </w:r>
      <w:r w:rsidR="00903DD7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ntatives of</w:t>
      </w:r>
      <w:r w:rsidR="00FA0B4B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Corps</w:t>
      </w:r>
      <w:r w:rsidR="0006175E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, ID</w:t>
      </w:r>
      <w:r w:rsidR="00460F95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6175E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OR, </w:t>
      </w:r>
      <w:r w:rsidR="0000799A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BPA,</w:t>
      </w:r>
      <w:r w:rsidR="00F92FF7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58A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NOAA</w:t>
      </w:r>
      <w:r w:rsidR="00A10BFD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and others participated in today’s</w:t>
      </w:r>
      <w:r w:rsidR="00B043DC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07C3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SCT</w:t>
      </w:r>
      <w:r w:rsidR="009244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 chaired </w:t>
      </w: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31758A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Blane Bellerud, NOAA</w:t>
      </w:r>
      <w:bookmarkStart w:id="0" w:name="_GoBack"/>
      <w:bookmarkEnd w:id="0"/>
      <w:r w:rsidR="009E66A3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931C2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 </w:t>
      </w:r>
      <w:r w:rsidR="00FA0B4B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last </w:t>
      </w:r>
      <w:r w:rsidR="00E307C3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page</w:t>
      </w:r>
      <w:r w:rsidR="00444D13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these minutes for a list of attendees</w:t>
      </w:r>
      <w:r w:rsidR="00E307C3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proofErr w:type="gramStart"/>
      <w:r w:rsidR="00E307C3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today’s</w:t>
      </w:r>
      <w:proofErr w:type="gramEnd"/>
      <w:r w:rsidR="00E307C3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</w:t>
      </w:r>
      <w:r w:rsidR="00444D13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A65C082" w14:textId="50ACBC16" w:rsidR="0006175E" w:rsidRPr="00AC44EC" w:rsidRDefault="0006175E" w:rsidP="006855BE">
      <w:pPr>
        <w:keepNext/>
        <w:keepLines/>
        <w:spacing w:before="120" w:after="0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8"/>
          <w:szCs w:val="24"/>
        </w:rPr>
      </w:pPr>
      <w:r w:rsidRPr="00AC44EC">
        <w:rPr>
          <w:rFonts w:ascii="Times New Roman" w:eastAsiaTheme="majorEastAsia" w:hAnsi="Times New Roman" w:cs="Times New Roman"/>
          <w:b/>
          <w:color w:val="000000" w:themeColor="text1"/>
          <w:sz w:val="28"/>
          <w:szCs w:val="24"/>
        </w:rPr>
        <w:t>1</w:t>
      </w:r>
      <w:r w:rsidR="00A40451" w:rsidRPr="00AC44EC">
        <w:rPr>
          <w:rFonts w:ascii="Times New Roman" w:eastAsiaTheme="majorEastAsia" w:hAnsi="Times New Roman" w:cs="Times New Roman"/>
          <w:b/>
          <w:color w:val="000000" w:themeColor="text1"/>
          <w:sz w:val="28"/>
          <w:szCs w:val="24"/>
        </w:rPr>
        <w:t>. FY20</w:t>
      </w:r>
      <w:r w:rsidRPr="00AC44EC">
        <w:rPr>
          <w:rFonts w:ascii="Times New Roman" w:eastAsiaTheme="majorEastAsia" w:hAnsi="Times New Roman" w:cs="Times New Roman"/>
          <w:b/>
          <w:color w:val="000000" w:themeColor="text1"/>
          <w:sz w:val="28"/>
          <w:szCs w:val="24"/>
        </w:rPr>
        <w:t xml:space="preserve"> Budget Updates:</w:t>
      </w:r>
    </w:p>
    <w:p w14:paraId="40D0734D" w14:textId="56AB4FB1" w:rsidR="00BE7EE0" w:rsidRPr="00AC44EC" w:rsidRDefault="002C780A" w:rsidP="00BE7EE0">
      <w:pPr>
        <w:spacing w:after="0"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Bonneville Powerhouse 2 Fish Guidance Efficiency</w:t>
      </w:r>
      <w:r w:rsidR="00BE7EE0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lower river survival studies </w:t>
      </w:r>
      <w:proofErr w:type="gramStart"/>
      <w:r w:rsidR="00BE7EE0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were deferred</w:t>
      </w:r>
      <w:proofErr w:type="gramEnd"/>
      <w:r w:rsidR="00BE7EE0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year to fund the CRSO project. </w:t>
      </w: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Ian has a deadline of June to find the funding to move forward with Bonneville Powerhouse 2 Fish Guidance Efficiency this year. If the survival studies </w:t>
      </w:r>
      <w:proofErr w:type="gramStart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were not funded</w:t>
      </w:r>
      <w:proofErr w:type="gramEnd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year, work would continue and it would be pushed into a new funding cycle. The plan is still to fully fund the pit trawl if funding becomes available, for instance from the Willamette</w:t>
      </w:r>
      <w:r w:rsidR="00AE692B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Ian should know more information by mid-April. </w:t>
      </w:r>
    </w:p>
    <w:p w14:paraId="051D2C52" w14:textId="6E32705C" w:rsidR="00AE692B" w:rsidRPr="00AC44EC" w:rsidRDefault="00AE692B" w:rsidP="00BE7EE0">
      <w:pPr>
        <w:spacing w:after="0"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Corps will start moving forward with the lamprey project per the 2018 fish accords (signed in 2019). </w:t>
      </w:r>
    </w:p>
    <w:p w14:paraId="57E27CA1" w14:textId="1C4A3343" w:rsidR="00A40451" w:rsidRPr="00AC44EC" w:rsidRDefault="00A40451" w:rsidP="006855BE">
      <w:pPr>
        <w:keepNext/>
        <w:keepLines/>
        <w:spacing w:before="120" w:after="0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8"/>
          <w:szCs w:val="24"/>
        </w:rPr>
      </w:pPr>
      <w:r w:rsidRPr="00AC44EC">
        <w:rPr>
          <w:rFonts w:ascii="Times New Roman" w:eastAsiaTheme="majorEastAsia" w:hAnsi="Times New Roman" w:cs="Times New Roman"/>
          <w:b/>
          <w:color w:val="000000" w:themeColor="text1"/>
          <w:sz w:val="28"/>
          <w:szCs w:val="24"/>
        </w:rPr>
        <w:t>2. FY21 Budget Updates:</w:t>
      </w:r>
    </w:p>
    <w:p w14:paraId="03C1083F" w14:textId="77777777" w:rsidR="006855BE" w:rsidRPr="00AC44EC" w:rsidRDefault="00A40451" w:rsidP="00A40451">
      <w:pPr>
        <w:spacing w:after="0"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Ian reported that $15.377 million was the full funding received for the Columbia and Willamette projects.</w:t>
      </w:r>
      <w:r w:rsidR="00680F56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80F56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The Corps expressed a need for additional capability and is working through that to try to secure additional funding for the upcoming year.</w:t>
      </w:r>
      <w:proofErr w:type="gramEnd"/>
      <w:r w:rsidR="00680F56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B14004" w14:textId="1E7DA87F" w:rsidR="006855BE" w:rsidRPr="00AC44EC" w:rsidRDefault="006855BE" w:rsidP="006855BE">
      <w:pPr>
        <w:keepNext/>
        <w:keepLines/>
        <w:spacing w:before="120" w:after="0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8"/>
          <w:szCs w:val="24"/>
        </w:rPr>
      </w:pPr>
      <w:r w:rsidRPr="00AC44EC">
        <w:rPr>
          <w:rFonts w:ascii="Times New Roman" w:eastAsiaTheme="majorEastAsia" w:hAnsi="Times New Roman" w:cs="Times New Roman"/>
          <w:b/>
          <w:color w:val="000000" w:themeColor="text1"/>
          <w:sz w:val="28"/>
          <w:szCs w:val="24"/>
        </w:rPr>
        <w:t xml:space="preserve">3. Update from Ian </w:t>
      </w:r>
      <w:proofErr w:type="gramStart"/>
      <w:r w:rsidRPr="00AC44EC">
        <w:rPr>
          <w:rFonts w:ascii="Times New Roman" w:eastAsiaTheme="majorEastAsia" w:hAnsi="Times New Roman" w:cs="Times New Roman"/>
          <w:b/>
          <w:color w:val="000000" w:themeColor="text1"/>
          <w:sz w:val="28"/>
          <w:szCs w:val="24"/>
        </w:rPr>
        <w:t>on any response from policy in regards to our concerns with the funding status, process to obtain adequate funding of O&amp;M needs as well as BiOp needs</w:t>
      </w:r>
      <w:proofErr w:type="gramEnd"/>
      <w:r w:rsidRPr="00AC44EC">
        <w:rPr>
          <w:rFonts w:ascii="Times New Roman" w:eastAsiaTheme="majorEastAsia" w:hAnsi="Times New Roman" w:cs="Times New Roman"/>
          <w:b/>
          <w:color w:val="000000" w:themeColor="text1"/>
          <w:sz w:val="28"/>
          <w:szCs w:val="24"/>
        </w:rPr>
        <w:t>.</w:t>
      </w:r>
    </w:p>
    <w:p w14:paraId="12CDB33B" w14:textId="7358FA5A" w:rsidR="006855BE" w:rsidRPr="00AC44EC" w:rsidRDefault="006855BE" w:rsidP="006855BE">
      <w:pPr>
        <w:spacing w:after="0"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Ian is working through this and identifying additional needs to meet minimum requirements moving forward. It will be a while before the Corps knows anything on this.</w:t>
      </w:r>
    </w:p>
    <w:p w14:paraId="0CD0745B" w14:textId="77777777" w:rsidR="006D2119" w:rsidRPr="00AC44EC" w:rsidRDefault="00592802" w:rsidP="006855BE">
      <w:pPr>
        <w:spacing w:after="0"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There is a large concern regarding the O&amp;M budget and being able to maintain the facilities.</w:t>
      </w:r>
    </w:p>
    <w:p w14:paraId="6D7EAD33" w14:textId="2DB115CB" w:rsidR="00715082" w:rsidRPr="00AC44EC" w:rsidRDefault="006D2119" w:rsidP="006855BE">
      <w:pPr>
        <w:spacing w:after="0"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Tom </w:t>
      </w:r>
      <w:r w:rsidR="005458A7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Lorz</w:t>
      </w: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voiced that some concern is that by the read of what is in the BA anything new is going to have to </w:t>
      </w:r>
      <w:proofErr w:type="gramStart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be covered</w:t>
      </w:r>
      <w:proofErr w:type="gramEnd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the O&amp;M budget and that budget could be in a </w:t>
      </w:r>
      <w:commentRangeStart w:id="1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deficit</w:t>
      </w:r>
      <w:commentRangeEnd w:id="1"/>
      <w:r w:rsidR="00B66F49" w:rsidRPr="00AC44EC">
        <w:rPr>
          <w:rStyle w:val="CommentReference"/>
          <w:color w:val="000000" w:themeColor="text1"/>
        </w:rPr>
        <w:commentReference w:id="1"/>
      </w: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51E9EA" w14:textId="0EE275BD" w:rsidR="00BE7EE0" w:rsidRPr="00AC44EC" w:rsidRDefault="00715082" w:rsidP="00715082">
      <w:pPr>
        <w:spacing w:after="0"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Chane said he would </w:t>
      </w:r>
      <w:proofErr w:type="gramStart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touch base</w:t>
      </w:r>
      <w:proofErr w:type="gramEnd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a few folks including Mike and circle back at the next SCT meeting. </w:t>
      </w:r>
      <w:r w:rsidR="0080268F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said there is a burden on the O&amp;M budget and it will be an issue if things continue to </w:t>
      </w:r>
      <w:proofErr w:type="gramStart"/>
      <w:r w:rsidR="0080268F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get</w:t>
      </w:r>
      <w:proofErr w:type="gramEnd"/>
      <w:r w:rsidR="0080268F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added to it. </w:t>
      </w:r>
    </w:p>
    <w:p w14:paraId="76D8612D" w14:textId="72B1E006" w:rsidR="0080268F" w:rsidRPr="00AC44EC" w:rsidRDefault="0080268F" w:rsidP="00715082">
      <w:pPr>
        <w:spacing w:after="0" w:line="24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Erick Van Dyke</w:t>
      </w:r>
      <w:r w:rsidR="003D55CB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3D55CB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OR,</w:t>
      </w:r>
      <w:proofErr w:type="gramEnd"/>
      <w:r w:rsidR="003D55CB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noted that the concerns are systemic. Tackley said he would see if Mike could come talk at the next SCT meeting. </w:t>
      </w:r>
    </w:p>
    <w:p w14:paraId="2361E55C" w14:textId="63448003" w:rsidR="00E86742" w:rsidRPr="00AC44EC" w:rsidRDefault="003D55CB" w:rsidP="00E86742">
      <w:pPr>
        <w:pStyle w:val="Level1"/>
        <w:spacing w:before="120" w:after="120"/>
      </w:pPr>
      <w:proofErr w:type="gramStart"/>
      <w:r w:rsidRPr="00AC44EC">
        <w:t>4. Identifying steps/actions</w:t>
      </w:r>
      <w:proofErr w:type="gramEnd"/>
      <w:r w:rsidRPr="00AC44EC">
        <w:t xml:space="preserve"> regional entities can take to</w:t>
      </w:r>
      <w:r w:rsidR="004C5428" w:rsidRPr="00AC44EC">
        <w:t xml:space="preserve"> support increased funding in FY</w:t>
      </w:r>
      <w:r w:rsidRPr="00AC44EC">
        <w:t>21</w:t>
      </w:r>
    </w:p>
    <w:p w14:paraId="74E65512" w14:textId="10711147" w:rsidR="00467D52" w:rsidRPr="00AC44EC" w:rsidRDefault="002B4FA7" w:rsidP="00CB11D2">
      <w:pPr>
        <w:pStyle w:val="Level3"/>
        <w:spacing w:after="0" w:line="240" w:lineRule="auto"/>
        <w:ind w:firstLine="720"/>
        <w:contextualSpacing/>
        <w:rPr>
          <w:color w:val="000000" w:themeColor="text1"/>
        </w:rPr>
      </w:pPr>
      <w:r w:rsidRPr="00AC44EC">
        <w:rPr>
          <w:color w:val="000000" w:themeColor="text1"/>
        </w:rPr>
        <w:t xml:space="preserve">Charles Morrill, WA, brought this topic up but was not in attendance at today’s meeting. </w:t>
      </w:r>
    </w:p>
    <w:p w14:paraId="5CB083F8" w14:textId="06F66DC8" w:rsidR="001C7E85" w:rsidRPr="00AC44EC" w:rsidRDefault="001C7E85" w:rsidP="00CB11D2">
      <w:pPr>
        <w:pStyle w:val="Level3"/>
        <w:spacing w:after="0" w:line="240" w:lineRule="auto"/>
        <w:ind w:firstLine="720"/>
        <w:contextualSpacing/>
        <w:rPr>
          <w:color w:val="000000" w:themeColor="text1"/>
        </w:rPr>
      </w:pPr>
      <w:r w:rsidRPr="00AC44EC">
        <w:rPr>
          <w:color w:val="000000" w:themeColor="text1"/>
        </w:rPr>
        <w:t xml:space="preserve">Tom Lorz said this was more of an internal issue that agencies should bring up to their state representatives. </w:t>
      </w:r>
    </w:p>
    <w:p w14:paraId="36DE44C2" w14:textId="1741A604" w:rsidR="00220A3A" w:rsidRPr="00AC44EC" w:rsidRDefault="00220A3A" w:rsidP="00CB11D2">
      <w:pPr>
        <w:pStyle w:val="Level3"/>
        <w:spacing w:after="0" w:line="240" w:lineRule="auto"/>
        <w:ind w:firstLine="720"/>
        <w:contextualSpacing/>
        <w:rPr>
          <w:color w:val="000000" w:themeColor="text1"/>
        </w:rPr>
      </w:pPr>
      <w:r w:rsidRPr="00AC44EC">
        <w:rPr>
          <w:color w:val="000000" w:themeColor="text1"/>
        </w:rPr>
        <w:lastRenderedPageBreak/>
        <w:t xml:space="preserve">The Corps clarified that their role is to support interests by providing what the FY21 capability is. Tom Lorz asked for a copy. </w:t>
      </w:r>
    </w:p>
    <w:p w14:paraId="74FF381E" w14:textId="77777777" w:rsidR="00CE0667" w:rsidRPr="00AC44EC" w:rsidRDefault="00453F30" w:rsidP="00CB11D2">
      <w:pPr>
        <w:pStyle w:val="Level3"/>
        <w:spacing w:after="0" w:line="240" w:lineRule="auto"/>
        <w:ind w:firstLine="720"/>
        <w:contextualSpacing/>
        <w:rPr>
          <w:color w:val="000000" w:themeColor="text1"/>
        </w:rPr>
      </w:pPr>
      <w:r w:rsidRPr="00AC44EC">
        <w:rPr>
          <w:color w:val="000000" w:themeColor="text1"/>
        </w:rPr>
        <w:t xml:space="preserve">Sean Tackley, Corps, noted that the current pandemic, which has resulted in many building closures, has caused a slowdown in communication and connectivity. The Corps will continue to update potential actions and cost estimates over the next few months. It had set up a meeting to solicit feedback on priorities in June or July but that </w:t>
      </w:r>
      <w:proofErr w:type="gramStart"/>
      <w:r w:rsidRPr="00AC44EC">
        <w:rPr>
          <w:color w:val="000000" w:themeColor="text1"/>
        </w:rPr>
        <w:t>may get pushed out</w:t>
      </w:r>
      <w:proofErr w:type="gramEnd"/>
      <w:r w:rsidRPr="00AC44EC">
        <w:rPr>
          <w:color w:val="000000" w:themeColor="text1"/>
        </w:rPr>
        <w:t xml:space="preserve"> due to the pandemic. There is a quarterly meeting next week between the Corps, Tribes and CRITFC,</w:t>
      </w:r>
      <w:r w:rsidR="00CE0667" w:rsidRPr="00AC44EC">
        <w:rPr>
          <w:color w:val="000000" w:themeColor="text1"/>
        </w:rPr>
        <w:t xml:space="preserve"> which </w:t>
      </w:r>
      <w:proofErr w:type="gramStart"/>
      <w:r w:rsidR="00CE0667" w:rsidRPr="00AC44EC">
        <w:rPr>
          <w:color w:val="000000" w:themeColor="text1"/>
        </w:rPr>
        <w:t>may also get pushed</w:t>
      </w:r>
      <w:proofErr w:type="gramEnd"/>
      <w:r w:rsidR="00CE0667" w:rsidRPr="00AC44EC">
        <w:rPr>
          <w:color w:val="000000" w:themeColor="text1"/>
        </w:rPr>
        <w:t xml:space="preserve"> back. Tackley noted that the conservation work group </w:t>
      </w:r>
      <w:proofErr w:type="gramStart"/>
      <w:r w:rsidR="00CE0667" w:rsidRPr="00AC44EC">
        <w:rPr>
          <w:color w:val="000000" w:themeColor="text1"/>
        </w:rPr>
        <w:t>may</w:t>
      </w:r>
      <w:proofErr w:type="gramEnd"/>
      <w:r w:rsidR="00CE0667" w:rsidRPr="00AC44EC">
        <w:rPr>
          <w:color w:val="000000" w:themeColor="text1"/>
        </w:rPr>
        <w:t xml:space="preserve"> be a better forum for these conversations. </w:t>
      </w:r>
    </w:p>
    <w:p w14:paraId="45DE3843" w14:textId="77777777" w:rsidR="00CE0667" w:rsidRPr="00AC44EC" w:rsidRDefault="00CE0667" w:rsidP="00CB11D2">
      <w:pPr>
        <w:pStyle w:val="Level3"/>
        <w:spacing w:after="0" w:line="240" w:lineRule="auto"/>
        <w:ind w:firstLine="720"/>
        <w:contextualSpacing/>
        <w:rPr>
          <w:color w:val="000000" w:themeColor="text1"/>
        </w:rPr>
      </w:pPr>
      <w:r w:rsidRPr="00AC44EC">
        <w:rPr>
          <w:color w:val="000000" w:themeColor="text1"/>
        </w:rPr>
        <w:t xml:space="preserve">Erick Van Dyke, </w:t>
      </w:r>
      <w:proofErr w:type="gramStart"/>
      <w:r w:rsidRPr="00AC44EC">
        <w:rPr>
          <w:color w:val="000000" w:themeColor="text1"/>
        </w:rPr>
        <w:t>OR,</w:t>
      </w:r>
      <w:proofErr w:type="gramEnd"/>
      <w:r w:rsidRPr="00AC44EC">
        <w:rPr>
          <w:color w:val="000000" w:themeColor="text1"/>
        </w:rPr>
        <w:t xml:space="preserve"> expressed that his desire is not to pit lamprey funding against salmon funding. </w:t>
      </w:r>
    </w:p>
    <w:p w14:paraId="0F783FDF" w14:textId="77777777" w:rsidR="00CE0667" w:rsidRPr="00AC44EC" w:rsidRDefault="00CE0667" w:rsidP="00CB11D2">
      <w:pPr>
        <w:pStyle w:val="Level3"/>
        <w:spacing w:after="0" w:line="240" w:lineRule="auto"/>
        <w:ind w:firstLine="720"/>
        <w:contextualSpacing/>
        <w:rPr>
          <w:color w:val="000000" w:themeColor="text1"/>
        </w:rPr>
      </w:pPr>
      <w:r w:rsidRPr="00AC44EC">
        <w:rPr>
          <w:color w:val="000000" w:themeColor="text1"/>
        </w:rPr>
        <w:t xml:space="preserve">Tackley responded that it </w:t>
      </w:r>
      <w:proofErr w:type="gramStart"/>
      <w:r w:rsidRPr="00AC44EC">
        <w:rPr>
          <w:color w:val="000000" w:themeColor="text1"/>
        </w:rPr>
        <w:t>may</w:t>
      </w:r>
      <w:proofErr w:type="gramEnd"/>
      <w:r w:rsidRPr="00AC44EC">
        <w:rPr>
          <w:color w:val="000000" w:themeColor="text1"/>
        </w:rPr>
        <w:t xml:space="preserve"> help to list the lamprey projects individually on the SCT spreadsheet. Others agreed this is a good idea and Tackley will take the lead on updating the spreadsheet.</w:t>
      </w:r>
    </w:p>
    <w:p w14:paraId="4EA1D0C0" w14:textId="77777777" w:rsidR="00CE0667" w:rsidRPr="00AC44EC" w:rsidRDefault="00CE0667" w:rsidP="00CB11D2">
      <w:pPr>
        <w:pStyle w:val="Level3"/>
        <w:spacing w:after="0" w:line="240" w:lineRule="auto"/>
        <w:ind w:firstLine="720"/>
        <w:contextualSpacing/>
        <w:rPr>
          <w:color w:val="000000" w:themeColor="text1"/>
        </w:rPr>
      </w:pPr>
      <w:r w:rsidRPr="00AC44EC">
        <w:rPr>
          <w:color w:val="000000" w:themeColor="text1"/>
        </w:rPr>
        <w:t xml:space="preserve">Ian Chane, Corps, noted that the $20 million currently in the budget </w:t>
      </w:r>
      <w:proofErr w:type="gramStart"/>
      <w:r w:rsidRPr="00AC44EC">
        <w:rPr>
          <w:color w:val="000000" w:themeColor="text1"/>
        </w:rPr>
        <w:t>is specifically earmarked</w:t>
      </w:r>
      <w:proofErr w:type="gramEnd"/>
      <w:r w:rsidRPr="00AC44EC">
        <w:rPr>
          <w:color w:val="000000" w:themeColor="text1"/>
        </w:rPr>
        <w:t xml:space="preserve"> for lamprey. The funding </w:t>
      </w:r>
      <w:proofErr w:type="gramStart"/>
      <w:r w:rsidRPr="00AC44EC">
        <w:rPr>
          <w:color w:val="000000" w:themeColor="text1"/>
        </w:rPr>
        <w:t>cannot be moved</w:t>
      </w:r>
      <w:proofErr w:type="gramEnd"/>
      <w:r w:rsidRPr="00AC44EC">
        <w:rPr>
          <w:color w:val="000000" w:themeColor="text1"/>
        </w:rPr>
        <w:t xml:space="preserve"> around. </w:t>
      </w:r>
    </w:p>
    <w:p w14:paraId="4C8AAFE9" w14:textId="54E1E651" w:rsidR="00453F30" w:rsidRPr="00AC44EC" w:rsidRDefault="00CE0667" w:rsidP="00CB11D2">
      <w:pPr>
        <w:pStyle w:val="Level3"/>
        <w:spacing w:after="0" w:line="240" w:lineRule="auto"/>
        <w:ind w:firstLine="720"/>
        <w:contextualSpacing/>
        <w:rPr>
          <w:color w:val="000000" w:themeColor="text1"/>
        </w:rPr>
      </w:pPr>
      <w:r w:rsidRPr="00AC44EC">
        <w:rPr>
          <w:color w:val="000000" w:themeColor="text1"/>
        </w:rPr>
        <w:t xml:space="preserve">Blane Bellerud, NOAA, noted that one concern is that if lamprey work </w:t>
      </w:r>
      <w:proofErr w:type="gramStart"/>
      <w:r w:rsidRPr="00AC44EC">
        <w:rPr>
          <w:color w:val="000000" w:themeColor="text1"/>
        </w:rPr>
        <w:t>does not get</w:t>
      </w:r>
      <w:proofErr w:type="gramEnd"/>
      <w:r w:rsidRPr="00AC44EC">
        <w:rPr>
          <w:color w:val="000000" w:themeColor="text1"/>
        </w:rPr>
        <w:t xml:space="preserve"> done, it may also affect salmon, such as with the ladders.   </w:t>
      </w:r>
      <w:r w:rsidR="00453F30" w:rsidRPr="00AC44EC">
        <w:rPr>
          <w:color w:val="000000" w:themeColor="text1"/>
        </w:rPr>
        <w:t xml:space="preserve">  </w:t>
      </w:r>
    </w:p>
    <w:p w14:paraId="616C176E" w14:textId="36969E4D" w:rsidR="00F07833" w:rsidRPr="00AC44EC" w:rsidRDefault="00F07833" w:rsidP="00F07833">
      <w:pPr>
        <w:pStyle w:val="Level1"/>
      </w:pPr>
      <w:r w:rsidRPr="00AC44EC">
        <w:t xml:space="preserve">5. Other   </w:t>
      </w:r>
    </w:p>
    <w:p w14:paraId="64A6E170" w14:textId="0F03F2F2" w:rsidR="00CE0667" w:rsidRPr="00AC44EC" w:rsidRDefault="00AC44EC" w:rsidP="00CB11D2">
      <w:pPr>
        <w:spacing w:after="0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Due to CRSO needs, the Corps is moving forward to fund equipment </w:t>
      </w:r>
      <w:proofErr w:type="gramStart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repair and get equipment ready this summer for the lower river survival studies</w:t>
      </w:r>
      <w:proofErr w:type="gramEnd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pit trawl. FY21 funding will cover the pit trawl portion of the work. The only thing that will change is that the funding </w:t>
      </w:r>
      <w:proofErr w:type="gramStart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will be pushed out</w:t>
      </w:r>
      <w:proofErr w:type="gramEnd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There will not be a gap in data collection and the contract for the trawl </w:t>
      </w:r>
      <w:proofErr w:type="gramStart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will be issued</w:t>
      </w:r>
      <w:proofErr w:type="gramEnd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spring. </w:t>
      </w:r>
    </w:p>
    <w:p w14:paraId="53C3DA01" w14:textId="5D10CA95" w:rsidR="00AC44EC" w:rsidRPr="00AC44EC" w:rsidRDefault="00AC44EC" w:rsidP="00CB11D2">
      <w:pPr>
        <w:spacing w:after="0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Corps has been preparing paperwork and funding the Bonneville Powerhouse 2 Fish Guidance Efficiency team. It is ready to issue a contract. June is the deadline for the contract to </w:t>
      </w:r>
      <w:proofErr w:type="gramStart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be issued</w:t>
      </w:r>
      <w:proofErr w:type="gramEnd"/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fiscal year. Chane will know mid-April if the funding is available. If it is, the project will move forward as soon as the funding is available.  </w:t>
      </w:r>
    </w:p>
    <w:p w14:paraId="760C2CAB" w14:textId="4DF802B3" w:rsidR="00B3632F" w:rsidRPr="00AC44EC" w:rsidRDefault="00F07833" w:rsidP="00B3632F">
      <w:pPr>
        <w:pStyle w:val="Level1"/>
      </w:pPr>
      <w:r w:rsidRPr="00AC44EC">
        <w:t>6</w:t>
      </w:r>
      <w:r w:rsidR="00B3632F" w:rsidRPr="00AC44EC">
        <w:t xml:space="preserve">. </w:t>
      </w:r>
      <w:r w:rsidR="009C1B4C" w:rsidRPr="00AC44EC">
        <w:t>Next SCT</w:t>
      </w:r>
      <w:r w:rsidR="00227076" w:rsidRPr="00AC44EC">
        <w:t>:</w:t>
      </w:r>
      <w:r w:rsidR="00B3632F" w:rsidRPr="00AC44EC">
        <w:t xml:space="preserve"> </w:t>
      </w:r>
    </w:p>
    <w:p w14:paraId="08A20D15" w14:textId="2895CEFE" w:rsidR="004F729A" w:rsidRPr="00AC44EC" w:rsidRDefault="004607FF" w:rsidP="00137046">
      <w:pPr>
        <w:spacing w:after="12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next SCT will be the third Thursday in </w:t>
      </w:r>
      <w:r w:rsidR="00AE692B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April</w:t>
      </w: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E0667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Chane</w:t>
      </w:r>
      <w:r w:rsidR="006855BE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</w:t>
      </w:r>
      <w:r w:rsidR="00CE0667"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provide and updated FY</w:t>
      </w:r>
      <w:r w:rsidR="00741160">
        <w:rPr>
          <w:rFonts w:ascii="Times New Roman" w:hAnsi="Times New Roman" w:cs="Times New Roman"/>
          <w:color w:val="000000" w:themeColor="text1"/>
          <w:sz w:val="24"/>
          <w:szCs w:val="24"/>
        </w:rPr>
        <w:t>21 spreadsheet at April meeting.</w:t>
      </w:r>
    </w:p>
    <w:p w14:paraId="65A26D1C" w14:textId="18B2BED1" w:rsidR="000B582E" w:rsidRPr="00AC44EC" w:rsidRDefault="00F07833" w:rsidP="00974373">
      <w:pPr>
        <w:pStyle w:val="Level1"/>
      </w:pPr>
      <w:r w:rsidRPr="00AC44EC">
        <w:t>7</w:t>
      </w:r>
      <w:r w:rsidR="00D80273" w:rsidRPr="00AC44EC">
        <w:t xml:space="preserve">. </w:t>
      </w:r>
      <w:r w:rsidR="007D642B" w:rsidRPr="00AC44EC">
        <w:t>Today’s Attendees</w:t>
      </w:r>
      <w:r w:rsidR="00227076" w:rsidRPr="00AC44EC">
        <w:t>:</w:t>
      </w:r>
      <w:r w:rsidR="005E7737" w:rsidRPr="00AC44EC">
        <w:tab/>
      </w:r>
    </w:p>
    <w:p w14:paraId="2340B92B" w14:textId="77777777" w:rsidR="000B582E" w:rsidRPr="00AC44EC" w:rsidRDefault="000B582E" w:rsidP="00806F2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Blane Bellerud, NOAA</w:t>
      </w:r>
    </w:p>
    <w:p w14:paraId="24041334" w14:textId="77777777" w:rsidR="000B582E" w:rsidRPr="00AC44EC" w:rsidRDefault="000B582E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Christine Petersen, BPA</w:t>
      </w:r>
    </w:p>
    <w:p w14:paraId="4B618968" w14:textId="77777777" w:rsidR="000B582E" w:rsidRPr="00AC44EC" w:rsidRDefault="000B582E" w:rsidP="00244607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Erick Van Dyke, OR</w:t>
      </w:r>
    </w:p>
    <w:p w14:paraId="77E13A9D" w14:textId="77777777" w:rsidR="000B582E" w:rsidRPr="00AC44EC" w:rsidRDefault="000B582E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Ian Chane, Corps</w:t>
      </w:r>
    </w:p>
    <w:p w14:paraId="16927F17" w14:textId="4A1D39C5" w:rsidR="000B582E" w:rsidRPr="00AC44EC" w:rsidRDefault="000B582E" w:rsidP="00286DD2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Jacob Macdonald, Corps</w:t>
      </w:r>
    </w:p>
    <w:p w14:paraId="4A5BC84F" w14:textId="43196DC0" w:rsidR="004A1A2D" w:rsidRPr="00AC44EC" w:rsidRDefault="004A1A2D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Jonathan Ebel, ID</w:t>
      </w:r>
    </w:p>
    <w:p w14:paraId="0D22581F" w14:textId="04A1B2FA" w:rsidR="000B582E" w:rsidRPr="00AC44EC" w:rsidRDefault="000B582E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Leah Sullivan, BPA</w:t>
      </w:r>
    </w:p>
    <w:p w14:paraId="051DF934" w14:textId="1F129AD3" w:rsidR="000B582E" w:rsidRPr="00AC44EC" w:rsidRDefault="001165C8" w:rsidP="002054C0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Melissa Haskin, BPA (CONTR)</w:t>
      </w:r>
    </w:p>
    <w:p w14:paraId="7C054205" w14:textId="60569C07" w:rsidR="007B0366" w:rsidRPr="00AC44EC" w:rsidRDefault="007B0366" w:rsidP="00286DD2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Sean Tackley, Corps</w:t>
      </w:r>
    </w:p>
    <w:p w14:paraId="691F8900" w14:textId="3D86EB7F" w:rsidR="000B582E" w:rsidRPr="00AC44EC" w:rsidRDefault="000B582E" w:rsidP="00286DD2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Scott Bettin, BPA</w:t>
      </w:r>
    </w:p>
    <w:p w14:paraId="60D8858F" w14:textId="77777777" w:rsidR="000B582E" w:rsidRPr="00AC44EC" w:rsidRDefault="000B582E" w:rsidP="00434401">
      <w:pPr>
        <w:spacing w:before="240"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Tom Lorz, Umatilla/CRITFC</w:t>
      </w:r>
    </w:p>
    <w:p w14:paraId="6D88AC1E" w14:textId="77777777" w:rsidR="000B582E" w:rsidRPr="00AC44EC" w:rsidRDefault="000B582E" w:rsidP="002E66B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color w:val="000000" w:themeColor="text1"/>
          <w:sz w:val="24"/>
          <w:szCs w:val="24"/>
        </w:rPr>
        <w:t>Trevor Conder, NOAA</w:t>
      </w:r>
    </w:p>
    <w:p w14:paraId="38FCEB54" w14:textId="702157C9" w:rsidR="0093246B" w:rsidRPr="00AC44EC" w:rsidRDefault="0093246B" w:rsidP="004607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08D991" w14:textId="7E26FE76" w:rsidR="00847DF2" w:rsidRPr="00AC44EC" w:rsidRDefault="00E307C3" w:rsidP="004607FF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44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Minutes by Melissa Haskin, Flux Resources LLC, Contractor for </w:t>
      </w:r>
      <w:r w:rsidR="00E551F0" w:rsidRPr="00AC44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Bonneville</w:t>
      </w:r>
      <w:r w:rsidRPr="00AC44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mahaskin@bpa.gov</w:t>
      </w:r>
    </w:p>
    <w:sectPr w:rsidR="00847DF2" w:rsidRPr="00AC44E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Haskin,Melissa Adele (CONTR) - PGB-5" w:date="2020-04-02T15:21:00Z" w:initials="HA(-P">
    <w:p w14:paraId="0C991520" w14:textId="38D44F8A" w:rsidR="00B66F49" w:rsidRDefault="00B66F49">
      <w:pPr>
        <w:pStyle w:val="CommentText"/>
      </w:pPr>
      <w:r>
        <w:rPr>
          <w:rStyle w:val="CommentReference"/>
        </w:rPr>
        <w:annotationRef/>
      </w:r>
      <w:r>
        <w:t xml:space="preserve">Or decreasing? Not sure what Tom meant, he said the budget would </w:t>
      </w:r>
      <w:r w:rsidR="00715082">
        <w:t xml:space="preserve">“going negative.”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99152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750D0" w14:textId="77777777" w:rsidR="00FE796E" w:rsidRDefault="00FE796E" w:rsidP="003C0C9F">
      <w:pPr>
        <w:spacing w:after="0" w:line="240" w:lineRule="auto"/>
      </w:pPr>
      <w:r>
        <w:separator/>
      </w:r>
    </w:p>
  </w:endnote>
  <w:endnote w:type="continuationSeparator" w:id="0">
    <w:p w14:paraId="042A629C" w14:textId="77777777" w:rsidR="00FE796E" w:rsidRDefault="00FE796E" w:rsidP="003C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4500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DB12C3" w14:textId="7E263CF4" w:rsidR="00444D13" w:rsidRDefault="00444D13">
            <w:pPr>
              <w:pStyle w:val="Footer"/>
              <w:jc w:val="center"/>
            </w:pPr>
            <w:r w:rsidRPr="002C2CC1">
              <w:rPr>
                <w:rFonts w:ascii="Times New Roman" w:hAnsi="Times New Roman" w:cs="Times New Roman"/>
              </w:rPr>
              <w:t xml:space="preserve">Page </w: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C2CC1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244E0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C2CC1">
              <w:rPr>
                <w:rFonts w:ascii="Times New Roman" w:hAnsi="Times New Roman" w:cs="Times New Roman"/>
              </w:rPr>
              <w:t xml:space="preserve"> of </w: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C2CC1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244E0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2C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7253A6" w14:textId="77777777" w:rsidR="0000799A" w:rsidRDefault="00007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140C0" w14:textId="77777777" w:rsidR="00FE796E" w:rsidRDefault="00FE796E" w:rsidP="003C0C9F">
      <w:pPr>
        <w:spacing w:after="0" w:line="240" w:lineRule="auto"/>
      </w:pPr>
      <w:r>
        <w:separator/>
      </w:r>
    </w:p>
  </w:footnote>
  <w:footnote w:type="continuationSeparator" w:id="0">
    <w:p w14:paraId="18484D2E" w14:textId="77777777" w:rsidR="00FE796E" w:rsidRDefault="00FE796E" w:rsidP="003C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1AF7" w14:textId="2D86C259" w:rsidR="0084306D" w:rsidRPr="0084306D" w:rsidRDefault="0084306D">
    <w:pPr>
      <w:pStyle w:val="Header"/>
      <w:rPr>
        <w:rFonts w:ascii="Times New Roman" w:hAnsi="Times New Roman" w:cs="Times New Roman"/>
      </w:rPr>
    </w:pPr>
    <w:r w:rsidRPr="0084306D">
      <w:rPr>
        <w:rFonts w:ascii="Times New Roman" w:hAnsi="Times New Roman" w:cs="Times New Roman"/>
      </w:rPr>
      <w:t xml:space="preserve">SCT DRAFT NOTES </w:t>
    </w:r>
    <w:r w:rsidR="00B1351A">
      <w:rPr>
        <w:rFonts w:ascii="Times New Roman" w:hAnsi="Times New Roman" w:cs="Times New Roman"/>
      </w:rPr>
      <w:t>March 19, 2020</w:t>
    </w:r>
  </w:p>
  <w:p w14:paraId="360A5290" w14:textId="186CA935" w:rsidR="003C0C9F" w:rsidRPr="00882B1F" w:rsidRDefault="003C0C9F" w:rsidP="00882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E46"/>
    <w:multiLevelType w:val="hybridMultilevel"/>
    <w:tmpl w:val="D75A4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9627A"/>
    <w:multiLevelType w:val="hybridMultilevel"/>
    <w:tmpl w:val="ADFC2104"/>
    <w:lvl w:ilvl="0" w:tplc="DFFEB5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2EC"/>
    <w:multiLevelType w:val="hybridMultilevel"/>
    <w:tmpl w:val="8CD0936A"/>
    <w:lvl w:ilvl="0" w:tplc="C0669A5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2768"/>
    <w:multiLevelType w:val="hybridMultilevel"/>
    <w:tmpl w:val="5B08A6F0"/>
    <w:lvl w:ilvl="0" w:tplc="24B221B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91099"/>
    <w:multiLevelType w:val="hybridMultilevel"/>
    <w:tmpl w:val="F6AE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A1F5E"/>
    <w:multiLevelType w:val="hybridMultilevel"/>
    <w:tmpl w:val="3E0CBE2E"/>
    <w:lvl w:ilvl="0" w:tplc="5EB23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6B0"/>
    <w:multiLevelType w:val="hybridMultilevel"/>
    <w:tmpl w:val="A58A16A8"/>
    <w:lvl w:ilvl="0" w:tplc="70029A9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56E0F"/>
    <w:multiLevelType w:val="hybridMultilevel"/>
    <w:tmpl w:val="E1CE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059FF"/>
    <w:multiLevelType w:val="hybridMultilevel"/>
    <w:tmpl w:val="988497B4"/>
    <w:lvl w:ilvl="0" w:tplc="4868163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C02585"/>
    <w:multiLevelType w:val="hybridMultilevel"/>
    <w:tmpl w:val="4052DF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311109"/>
    <w:multiLevelType w:val="hybridMultilevel"/>
    <w:tmpl w:val="D3760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B1DB5"/>
    <w:multiLevelType w:val="hybridMultilevel"/>
    <w:tmpl w:val="CC30D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41872"/>
    <w:multiLevelType w:val="hybridMultilevel"/>
    <w:tmpl w:val="2B9A2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A2FD3"/>
    <w:multiLevelType w:val="hybridMultilevel"/>
    <w:tmpl w:val="B664C4A8"/>
    <w:lvl w:ilvl="0" w:tplc="3ADC6CE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11C70"/>
    <w:multiLevelType w:val="hybridMultilevel"/>
    <w:tmpl w:val="BDDE9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4"/>
  </w:num>
  <w:num w:numId="5">
    <w:abstractNumId w:val="2"/>
  </w:num>
  <w:num w:numId="6">
    <w:abstractNumId w:val="6"/>
  </w:num>
  <w:num w:numId="7">
    <w:abstractNumId w:val="1"/>
  </w:num>
  <w:num w:numId="8">
    <w:abstractNumId w:val="13"/>
  </w:num>
  <w:num w:numId="9">
    <w:abstractNumId w:val="12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4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skin,Melissa Adele (CONTR) - PGB-5">
    <w15:presenceInfo w15:providerId="AD" w15:userId="S-1-5-21-2009805145-1601463483-1839490880-1944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5C"/>
    <w:rsid w:val="00003CD4"/>
    <w:rsid w:val="00004831"/>
    <w:rsid w:val="0000799A"/>
    <w:rsid w:val="000115AF"/>
    <w:rsid w:val="000117C2"/>
    <w:rsid w:val="0001273D"/>
    <w:rsid w:val="000129A2"/>
    <w:rsid w:val="00022D3E"/>
    <w:rsid w:val="000271B4"/>
    <w:rsid w:val="0002753A"/>
    <w:rsid w:val="00027F63"/>
    <w:rsid w:val="00033566"/>
    <w:rsid w:val="0003573C"/>
    <w:rsid w:val="00041097"/>
    <w:rsid w:val="00041385"/>
    <w:rsid w:val="00041B0D"/>
    <w:rsid w:val="00045A89"/>
    <w:rsid w:val="00047F98"/>
    <w:rsid w:val="000503D0"/>
    <w:rsid w:val="0006040D"/>
    <w:rsid w:val="0006175E"/>
    <w:rsid w:val="000618A3"/>
    <w:rsid w:val="0006287D"/>
    <w:rsid w:val="000629F6"/>
    <w:rsid w:val="000658BC"/>
    <w:rsid w:val="00067A09"/>
    <w:rsid w:val="0007410A"/>
    <w:rsid w:val="00075ABA"/>
    <w:rsid w:val="000768C0"/>
    <w:rsid w:val="000828B5"/>
    <w:rsid w:val="000864AA"/>
    <w:rsid w:val="000904E7"/>
    <w:rsid w:val="00094A3A"/>
    <w:rsid w:val="00097AB5"/>
    <w:rsid w:val="000A1A9A"/>
    <w:rsid w:val="000A1DB8"/>
    <w:rsid w:val="000A3B20"/>
    <w:rsid w:val="000A3F84"/>
    <w:rsid w:val="000A525D"/>
    <w:rsid w:val="000A628F"/>
    <w:rsid w:val="000B0E41"/>
    <w:rsid w:val="000B0ED0"/>
    <w:rsid w:val="000B2308"/>
    <w:rsid w:val="000B582E"/>
    <w:rsid w:val="000B747A"/>
    <w:rsid w:val="000B7B4D"/>
    <w:rsid w:val="000C3E15"/>
    <w:rsid w:val="000C469C"/>
    <w:rsid w:val="000C4D24"/>
    <w:rsid w:val="000C67F7"/>
    <w:rsid w:val="000C728A"/>
    <w:rsid w:val="000C7AE9"/>
    <w:rsid w:val="000D05F5"/>
    <w:rsid w:val="000D11A3"/>
    <w:rsid w:val="000D1697"/>
    <w:rsid w:val="000D572D"/>
    <w:rsid w:val="000D7DC6"/>
    <w:rsid w:val="000E2FAE"/>
    <w:rsid w:val="000E3016"/>
    <w:rsid w:val="000E44A9"/>
    <w:rsid w:val="000E4649"/>
    <w:rsid w:val="000E564E"/>
    <w:rsid w:val="000E7281"/>
    <w:rsid w:val="000E7878"/>
    <w:rsid w:val="000F1357"/>
    <w:rsid w:val="000F3EDC"/>
    <w:rsid w:val="000F45CA"/>
    <w:rsid w:val="00100EB8"/>
    <w:rsid w:val="00102209"/>
    <w:rsid w:val="001029C4"/>
    <w:rsid w:val="00102EB5"/>
    <w:rsid w:val="00105C12"/>
    <w:rsid w:val="00105D31"/>
    <w:rsid w:val="0011041A"/>
    <w:rsid w:val="00112D91"/>
    <w:rsid w:val="0011418B"/>
    <w:rsid w:val="001165C8"/>
    <w:rsid w:val="00122109"/>
    <w:rsid w:val="00123A20"/>
    <w:rsid w:val="001244B5"/>
    <w:rsid w:val="00125497"/>
    <w:rsid w:val="00126F22"/>
    <w:rsid w:val="001278F3"/>
    <w:rsid w:val="0013061D"/>
    <w:rsid w:val="00131BFC"/>
    <w:rsid w:val="001324E5"/>
    <w:rsid w:val="001367AD"/>
    <w:rsid w:val="00137046"/>
    <w:rsid w:val="00146495"/>
    <w:rsid w:val="00146D4C"/>
    <w:rsid w:val="0015197E"/>
    <w:rsid w:val="00153164"/>
    <w:rsid w:val="00153548"/>
    <w:rsid w:val="001574B9"/>
    <w:rsid w:val="001576DD"/>
    <w:rsid w:val="00157D4F"/>
    <w:rsid w:val="0016123B"/>
    <w:rsid w:val="00163C7F"/>
    <w:rsid w:val="00163E9D"/>
    <w:rsid w:val="00170286"/>
    <w:rsid w:val="00171670"/>
    <w:rsid w:val="00171EC1"/>
    <w:rsid w:val="00176276"/>
    <w:rsid w:val="0018391F"/>
    <w:rsid w:val="001845C6"/>
    <w:rsid w:val="001867A3"/>
    <w:rsid w:val="00187BB6"/>
    <w:rsid w:val="00187BC0"/>
    <w:rsid w:val="001901D7"/>
    <w:rsid w:val="001906B0"/>
    <w:rsid w:val="00191F06"/>
    <w:rsid w:val="0019307D"/>
    <w:rsid w:val="0019354F"/>
    <w:rsid w:val="00193C01"/>
    <w:rsid w:val="00193ED4"/>
    <w:rsid w:val="00194C70"/>
    <w:rsid w:val="001A176B"/>
    <w:rsid w:val="001A3D10"/>
    <w:rsid w:val="001A4AD5"/>
    <w:rsid w:val="001A5FFB"/>
    <w:rsid w:val="001A69BC"/>
    <w:rsid w:val="001A784B"/>
    <w:rsid w:val="001B7222"/>
    <w:rsid w:val="001C16DB"/>
    <w:rsid w:val="001C320E"/>
    <w:rsid w:val="001C6AA3"/>
    <w:rsid w:val="001C6C4F"/>
    <w:rsid w:val="001C76D4"/>
    <w:rsid w:val="001C7E85"/>
    <w:rsid w:val="001D00AE"/>
    <w:rsid w:val="001D289E"/>
    <w:rsid w:val="001E5673"/>
    <w:rsid w:val="001F0737"/>
    <w:rsid w:val="001F110C"/>
    <w:rsid w:val="001F5BC5"/>
    <w:rsid w:val="001F6B6B"/>
    <w:rsid w:val="00203FEC"/>
    <w:rsid w:val="00204AE0"/>
    <w:rsid w:val="00204FEA"/>
    <w:rsid w:val="00205089"/>
    <w:rsid w:val="0020538A"/>
    <w:rsid w:val="002054C0"/>
    <w:rsid w:val="00210ADD"/>
    <w:rsid w:val="00210F10"/>
    <w:rsid w:val="00213CC9"/>
    <w:rsid w:val="002145EA"/>
    <w:rsid w:val="00216C38"/>
    <w:rsid w:val="0021710B"/>
    <w:rsid w:val="0022088F"/>
    <w:rsid w:val="00220A3A"/>
    <w:rsid w:val="002242EA"/>
    <w:rsid w:val="00227076"/>
    <w:rsid w:val="002326FB"/>
    <w:rsid w:val="00234BBD"/>
    <w:rsid w:val="002352C4"/>
    <w:rsid w:val="0023594A"/>
    <w:rsid w:val="002363E3"/>
    <w:rsid w:val="0024048E"/>
    <w:rsid w:val="002408D5"/>
    <w:rsid w:val="00241EAE"/>
    <w:rsid w:val="00244607"/>
    <w:rsid w:val="0024644F"/>
    <w:rsid w:val="0024696C"/>
    <w:rsid w:val="002507EC"/>
    <w:rsid w:val="00251709"/>
    <w:rsid w:val="00251BCA"/>
    <w:rsid w:val="002560E9"/>
    <w:rsid w:val="00257D8B"/>
    <w:rsid w:val="002604FA"/>
    <w:rsid w:val="00265378"/>
    <w:rsid w:val="00265653"/>
    <w:rsid w:val="00266143"/>
    <w:rsid w:val="00273C09"/>
    <w:rsid w:val="00277BAA"/>
    <w:rsid w:val="00286DD2"/>
    <w:rsid w:val="00287781"/>
    <w:rsid w:val="002917B7"/>
    <w:rsid w:val="002919A6"/>
    <w:rsid w:val="002931C2"/>
    <w:rsid w:val="002936DF"/>
    <w:rsid w:val="00293CAD"/>
    <w:rsid w:val="00294D3D"/>
    <w:rsid w:val="0029559E"/>
    <w:rsid w:val="002974F2"/>
    <w:rsid w:val="002A08DF"/>
    <w:rsid w:val="002A377D"/>
    <w:rsid w:val="002A3DE7"/>
    <w:rsid w:val="002A3E52"/>
    <w:rsid w:val="002A424E"/>
    <w:rsid w:val="002A6695"/>
    <w:rsid w:val="002A67F5"/>
    <w:rsid w:val="002B136C"/>
    <w:rsid w:val="002B1F7E"/>
    <w:rsid w:val="002B2F6F"/>
    <w:rsid w:val="002B3EC1"/>
    <w:rsid w:val="002B4FA7"/>
    <w:rsid w:val="002B66F0"/>
    <w:rsid w:val="002C0B5B"/>
    <w:rsid w:val="002C2392"/>
    <w:rsid w:val="002C2CC1"/>
    <w:rsid w:val="002C385F"/>
    <w:rsid w:val="002C3D4F"/>
    <w:rsid w:val="002C780A"/>
    <w:rsid w:val="002D03AD"/>
    <w:rsid w:val="002D1672"/>
    <w:rsid w:val="002D195D"/>
    <w:rsid w:val="002D1A2B"/>
    <w:rsid w:val="002D5DDB"/>
    <w:rsid w:val="002E15DF"/>
    <w:rsid w:val="002E1652"/>
    <w:rsid w:val="002E1F4C"/>
    <w:rsid w:val="002E1FAD"/>
    <w:rsid w:val="002E409D"/>
    <w:rsid w:val="002E5748"/>
    <w:rsid w:val="002E66BA"/>
    <w:rsid w:val="002F036F"/>
    <w:rsid w:val="002F04B7"/>
    <w:rsid w:val="002F0F67"/>
    <w:rsid w:val="002F6265"/>
    <w:rsid w:val="002F6AFC"/>
    <w:rsid w:val="00300F21"/>
    <w:rsid w:val="003028B1"/>
    <w:rsid w:val="00304A70"/>
    <w:rsid w:val="00305D92"/>
    <w:rsid w:val="00313127"/>
    <w:rsid w:val="00313330"/>
    <w:rsid w:val="0031758A"/>
    <w:rsid w:val="003224D1"/>
    <w:rsid w:val="00325B95"/>
    <w:rsid w:val="00326954"/>
    <w:rsid w:val="00333EB5"/>
    <w:rsid w:val="0034252A"/>
    <w:rsid w:val="00342F3E"/>
    <w:rsid w:val="0034453D"/>
    <w:rsid w:val="00346383"/>
    <w:rsid w:val="00346570"/>
    <w:rsid w:val="00347E76"/>
    <w:rsid w:val="00352A28"/>
    <w:rsid w:val="003530D8"/>
    <w:rsid w:val="003561E7"/>
    <w:rsid w:val="003617F5"/>
    <w:rsid w:val="00363448"/>
    <w:rsid w:val="00366332"/>
    <w:rsid w:val="003675AE"/>
    <w:rsid w:val="00371D19"/>
    <w:rsid w:val="00373B62"/>
    <w:rsid w:val="003746AE"/>
    <w:rsid w:val="00374B5F"/>
    <w:rsid w:val="00377177"/>
    <w:rsid w:val="003827FF"/>
    <w:rsid w:val="00385E65"/>
    <w:rsid w:val="0039510E"/>
    <w:rsid w:val="00397FDE"/>
    <w:rsid w:val="003A10FB"/>
    <w:rsid w:val="003A1A84"/>
    <w:rsid w:val="003A2B3C"/>
    <w:rsid w:val="003A2C2E"/>
    <w:rsid w:val="003A700F"/>
    <w:rsid w:val="003A7C47"/>
    <w:rsid w:val="003A7D6F"/>
    <w:rsid w:val="003B334E"/>
    <w:rsid w:val="003C0C9F"/>
    <w:rsid w:val="003C495B"/>
    <w:rsid w:val="003C5C95"/>
    <w:rsid w:val="003C5EC8"/>
    <w:rsid w:val="003C6B86"/>
    <w:rsid w:val="003D0BAA"/>
    <w:rsid w:val="003D55CB"/>
    <w:rsid w:val="003D6549"/>
    <w:rsid w:val="003E3CEA"/>
    <w:rsid w:val="003F3952"/>
    <w:rsid w:val="003F3B8E"/>
    <w:rsid w:val="003F64A8"/>
    <w:rsid w:val="003F6EC1"/>
    <w:rsid w:val="00401CAB"/>
    <w:rsid w:val="00403C39"/>
    <w:rsid w:val="00404B9B"/>
    <w:rsid w:val="00405BDC"/>
    <w:rsid w:val="00405D43"/>
    <w:rsid w:val="00406555"/>
    <w:rsid w:val="004103CD"/>
    <w:rsid w:val="00423436"/>
    <w:rsid w:val="00423857"/>
    <w:rsid w:val="0042427C"/>
    <w:rsid w:val="00424902"/>
    <w:rsid w:val="00427B59"/>
    <w:rsid w:val="00432EA2"/>
    <w:rsid w:val="00434401"/>
    <w:rsid w:val="00434514"/>
    <w:rsid w:val="00436F80"/>
    <w:rsid w:val="0043740E"/>
    <w:rsid w:val="00440DBF"/>
    <w:rsid w:val="00443EFA"/>
    <w:rsid w:val="00444D13"/>
    <w:rsid w:val="00447DAF"/>
    <w:rsid w:val="00450C0E"/>
    <w:rsid w:val="004515D5"/>
    <w:rsid w:val="00452599"/>
    <w:rsid w:val="00453F30"/>
    <w:rsid w:val="00454167"/>
    <w:rsid w:val="004607FF"/>
    <w:rsid w:val="00460895"/>
    <w:rsid w:val="00460F95"/>
    <w:rsid w:val="00461290"/>
    <w:rsid w:val="004625B9"/>
    <w:rsid w:val="004627B2"/>
    <w:rsid w:val="00462C10"/>
    <w:rsid w:val="00467D52"/>
    <w:rsid w:val="004706A7"/>
    <w:rsid w:val="00470C8D"/>
    <w:rsid w:val="00472F42"/>
    <w:rsid w:val="0047683B"/>
    <w:rsid w:val="00477D9C"/>
    <w:rsid w:val="00477E52"/>
    <w:rsid w:val="004804A3"/>
    <w:rsid w:val="00483DD0"/>
    <w:rsid w:val="0048443D"/>
    <w:rsid w:val="0048507D"/>
    <w:rsid w:val="00487F18"/>
    <w:rsid w:val="004901D4"/>
    <w:rsid w:val="00490519"/>
    <w:rsid w:val="00492B44"/>
    <w:rsid w:val="0049359E"/>
    <w:rsid w:val="0049545E"/>
    <w:rsid w:val="00497089"/>
    <w:rsid w:val="004A0E5E"/>
    <w:rsid w:val="004A1A2D"/>
    <w:rsid w:val="004A5FA8"/>
    <w:rsid w:val="004B0CBD"/>
    <w:rsid w:val="004B1594"/>
    <w:rsid w:val="004B50D3"/>
    <w:rsid w:val="004B637B"/>
    <w:rsid w:val="004B6A02"/>
    <w:rsid w:val="004B7A15"/>
    <w:rsid w:val="004C0E1F"/>
    <w:rsid w:val="004C24EC"/>
    <w:rsid w:val="004C266E"/>
    <w:rsid w:val="004C5428"/>
    <w:rsid w:val="004C673C"/>
    <w:rsid w:val="004C74BF"/>
    <w:rsid w:val="004C7F48"/>
    <w:rsid w:val="004D10F7"/>
    <w:rsid w:val="004D33AD"/>
    <w:rsid w:val="004D416A"/>
    <w:rsid w:val="004D5482"/>
    <w:rsid w:val="004E1956"/>
    <w:rsid w:val="004E2BB3"/>
    <w:rsid w:val="004E340A"/>
    <w:rsid w:val="004E3BBB"/>
    <w:rsid w:val="004E41F8"/>
    <w:rsid w:val="004E458F"/>
    <w:rsid w:val="004E5183"/>
    <w:rsid w:val="004E79EE"/>
    <w:rsid w:val="004F0B47"/>
    <w:rsid w:val="004F283D"/>
    <w:rsid w:val="004F3766"/>
    <w:rsid w:val="004F3CFE"/>
    <w:rsid w:val="004F517C"/>
    <w:rsid w:val="004F5C31"/>
    <w:rsid w:val="004F60E5"/>
    <w:rsid w:val="004F729A"/>
    <w:rsid w:val="00502F27"/>
    <w:rsid w:val="005054AA"/>
    <w:rsid w:val="00506B97"/>
    <w:rsid w:val="00506CA6"/>
    <w:rsid w:val="005073D8"/>
    <w:rsid w:val="00510A26"/>
    <w:rsid w:val="00516781"/>
    <w:rsid w:val="00523B45"/>
    <w:rsid w:val="00524BBD"/>
    <w:rsid w:val="005305A0"/>
    <w:rsid w:val="00532C25"/>
    <w:rsid w:val="00533ED4"/>
    <w:rsid w:val="00536233"/>
    <w:rsid w:val="005458A7"/>
    <w:rsid w:val="005467B2"/>
    <w:rsid w:val="00551E3E"/>
    <w:rsid w:val="00552657"/>
    <w:rsid w:val="005530C9"/>
    <w:rsid w:val="0056131E"/>
    <w:rsid w:val="00564AF3"/>
    <w:rsid w:val="00572283"/>
    <w:rsid w:val="00573775"/>
    <w:rsid w:val="00573EE9"/>
    <w:rsid w:val="00575732"/>
    <w:rsid w:val="00576D5A"/>
    <w:rsid w:val="00580AD1"/>
    <w:rsid w:val="00584225"/>
    <w:rsid w:val="0058623F"/>
    <w:rsid w:val="00586680"/>
    <w:rsid w:val="005869F8"/>
    <w:rsid w:val="00587DF5"/>
    <w:rsid w:val="00592802"/>
    <w:rsid w:val="00593BC6"/>
    <w:rsid w:val="005945F7"/>
    <w:rsid w:val="005A3E96"/>
    <w:rsid w:val="005A6676"/>
    <w:rsid w:val="005A7A6E"/>
    <w:rsid w:val="005B2A32"/>
    <w:rsid w:val="005B350C"/>
    <w:rsid w:val="005B5653"/>
    <w:rsid w:val="005C1AD2"/>
    <w:rsid w:val="005C2D40"/>
    <w:rsid w:val="005D05D7"/>
    <w:rsid w:val="005D21EE"/>
    <w:rsid w:val="005D2717"/>
    <w:rsid w:val="005D33B9"/>
    <w:rsid w:val="005D3FA3"/>
    <w:rsid w:val="005D7146"/>
    <w:rsid w:val="005E0391"/>
    <w:rsid w:val="005E5182"/>
    <w:rsid w:val="005E7737"/>
    <w:rsid w:val="005F269F"/>
    <w:rsid w:val="005F51CC"/>
    <w:rsid w:val="005F7053"/>
    <w:rsid w:val="005F7625"/>
    <w:rsid w:val="00601C38"/>
    <w:rsid w:val="006057CA"/>
    <w:rsid w:val="006063A5"/>
    <w:rsid w:val="006100FD"/>
    <w:rsid w:val="00613E22"/>
    <w:rsid w:val="006144AC"/>
    <w:rsid w:val="00614B65"/>
    <w:rsid w:val="006150BD"/>
    <w:rsid w:val="006166A8"/>
    <w:rsid w:val="00616F94"/>
    <w:rsid w:val="00617D9C"/>
    <w:rsid w:val="00623823"/>
    <w:rsid w:val="006238E7"/>
    <w:rsid w:val="00623D8F"/>
    <w:rsid w:val="006242DD"/>
    <w:rsid w:val="006251D1"/>
    <w:rsid w:val="006255C0"/>
    <w:rsid w:val="00625B93"/>
    <w:rsid w:val="00625EEF"/>
    <w:rsid w:val="006261D8"/>
    <w:rsid w:val="00627937"/>
    <w:rsid w:val="00633A51"/>
    <w:rsid w:val="00637B58"/>
    <w:rsid w:val="006406A5"/>
    <w:rsid w:val="0064555C"/>
    <w:rsid w:val="00646094"/>
    <w:rsid w:val="006463DA"/>
    <w:rsid w:val="0064670D"/>
    <w:rsid w:val="00650199"/>
    <w:rsid w:val="006527F5"/>
    <w:rsid w:val="00652902"/>
    <w:rsid w:val="006535C1"/>
    <w:rsid w:val="00653EBD"/>
    <w:rsid w:val="00653F65"/>
    <w:rsid w:val="006548D3"/>
    <w:rsid w:val="0065707E"/>
    <w:rsid w:val="00661622"/>
    <w:rsid w:val="006621B9"/>
    <w:rsid w:val="00666446"/>
    <w:rsid w:val="006704BE"/>
    <w:rsid w:val="00680F56"/>
    <w:rsid w:val="006815BB"/>
    <w:rsid w:val="006815E9"/>
    <w:rsid w:val="00681F08"/>
    <w:rsid w:val="006848DD"/>
    <w:rsid w:val="006855BE"/>
    <w:rsid w:val="00686942"/>
    <w:rsid w:val="00687E82"/>
    <w:rsid w:val="00690AFC"/>
    <w:rsid w:val="00690BAD"/>
    <w:rsid w:val="006920C3"/>
    <w:rsid w:val="00695E37"/>
    <w:rsid w:val="00696423"/>
    <w:rsid w:val="00696D28"/>
    <w:rsid w:val="00697302"/>
    <w:rsid w:val="006A0DB8"/>
    <w:rsid w:val="006A182F"/>
    <w:rsid w:val="006A2154"/>
    <w:rsid w:val="006A26A8"/>
    <w:rsid w:val="006A2DC6"/>
    <w:rsid w:val="006A5C12"/>
    <w:rsid w:val="006B0DAA"/>
    <w:rsid w:val="006B13F0"/>
    <w:rsid w:val="006B1B52"/>
    <w:rsid w:val="006B2807"/>
    <w:rsid w:val="006B5533"/>
    <w:rsid w:val="006B7115"/>
    <w:rsid w:val="006B7A19"/>
    <w:rsid w:val="006C0166"/>
    <w:rsid w:val="006C07E0"/>
    <w:rsid w:val="006C0B02"/>
    <w:rsid w:val="006C1707"/>
    <w:rsid w:val="006C3567"/>
    <w:rsid w:val="006C42B8"/>
    <w:rsid w:val="006D0F31"/>
    <w:rsid w:val="006D148D"/>
    <w:rsid w:val="006D18FC"/>
    <w:rsid w:val="006D1DC8"/>
    <w:rsid w:val="006D2119"/>
    <w:rsid w:val="006D493D"/>
    <w:rsid w:val="006D5F26"/>
    <w:rsid w:val="006D68F1"/>
    <w:rsid w:val="006D6E8D"/>
    <w:rsid w:val="006D77BB"/>
    <w:rsid w:val="006E2D22"/>
    <w:rsid w:val="006E3127"/>
    <w:rsid w:val="006E320D"/>
    <w:rsid w:val="006E4270"/>
    <w:rsid w:val="006E463D"/>
    <w:rsid w:val="006E4C88"/>
    <w:rsid w:val="006F1B77"/>
    <w:rsid w:val="006F2A61"/>
    <w:rsid w:val="006F3568"/>
    <w:rsid w:val="006F3744"/>
    <w:rsid w:val="006F4434"/>
    <w:rsid w:val="006F6E7D"/>
    <w:rsid w:val="007031AA"/>
    <w:rsid w:val="00704B9D"/>
    <w:rsid w:val="00706FCD"/>
    <w:rsid w:val="00711652"/>
    <w:rsid w:val="00713192"/>
    <w:rsid w:val="00715082"/>
    <w:rsid w:val="0072040B"/>
    <w:rsid w:val="00720BA1"/>
    <w:rsid w:val="00722B7F"/>
    <w:rsid w:val="00723389"/>
    <w:rsid w:val="007251B9"/>
    <w:rsid w:val="0073127F"/>
    <w:rsid w:val="0073464C"/>
    <w:rsid w:val="007361C3"/>
    <w:rsid w:val="00737051"/>
    <w:rsid w:val="00741160"/>
    <w:rsid w:val="007430EA"/>
    <w:rsid w:val="00746A4B"/>
    <w:rsid w:val="00747EB8"/>
    <w:rsid w:val="00747F34"/>
    <w:rsid w:val="0075016B"/>
    <w:rsid w:val="00751533"/>
    <w:rsid w:val="00751851"/>
    <w:rsid w:val="0075187A"/>
    <w:rsid w:val="007519C5"/>
    <w:rsid w:val="007554CB"/>
    <w:rsid w:val="00760AFA"/>
    <w:rsid w:val="00760BD0"/>
    <w:rsid w:val="00763072"/>
    <w:rsid w:val="007635BE"/>
    <w:rsid w:val="00764052"/>
    <w:rsid w:val="00771FAD"/>
    <w:rsid w:val="007746D8"/>
    <w:rsid w:val="00780CA4"/>
    <w:rsid w:val="00781157"/>
    <w:rsid w:val="00785990"/>
    <w:rsid w:val="00790901"/>
    <w:rsid w:val="00791211"/>
    <w:rsid w:val="00792AED"/>
    <w:rsid w:val="007932A3"/>
    <w:rsid w:val="00795498"/>
    <w:rsid w:val="007A1A17"/>
    <w:rsid w:val="007A3ABD"/>
    <w:rsid w:val="007A59B8"/>
    <w:rsid w:val="007A785F"/>
    <w:rsid w:val="007B01D8"/>
    <w:rsid w:val="007B0366"/>
    <w:rsid w:val="007B2A6F"/>
    <w:rsid w:val="007B3DD3"/>
    <w:rsid w:val="007B3ED9"/>
    <w:rsid w:val="007B5E6B"/>
    <w:rsid w:val="007B606C"/>
    <w:rsid w:val="007B70F8"/>
    <w:rsid w:val="007C2DBA"/>
    <w:rsid w:val="007C38E2"/>
    <w:rsid w:val="007C5FFE"/>
    <w:rsid w:val="007C7869"/>
    <w:rsid w:val="007C7A8B"/>
    <w:rsid w:val="007D0AB0"/>
    <w:rsid w:val="007D468B"/>
    <w:rsid w:val="007D5917"/>
    <w:rsid w:val="007D642B"/>
    <w:rsid w:val="007E11EC"/>
    <w:rsid w:val="007E5F71"/>
    <w:rsid w:val="007E69F2"/>
    <w:rsid w:val="007F0723"/>
    <w:rsid w:val="007F1515"/>
    <w:rsid w:val="007F2D46"/>
    <w:rsid w:val="007F326E"/>
    <w:rsid w:val="007F6C95"/>
    <w:rsid w:val="007F7744"/>
    <w:rsid w:val="0080268F"/>
    <w:rsid w:val="008027E4"/>
    <w:rsid w:val="00802B02"/>
    <w:rsid w:val="00804709"/>
    <w:rsid w:val="00805874"/>
    <w:rsid w:val="008058C2"/>
    <w:rsid w:val="00806F24"/>
    <w:rsid w:val="00811648"/>
    <w:rsid w:val="0081175E"/>
    <w:rsid w:val="008127E7"/>
    <w:rsid w:val="00812AA9"/>
    <w:rsid w:val="00813895"/>
    <w:rsid w:val="008139C8"/>
    <w:rsid w:val="0081560A"/>
    <w:rsid w:val="008166DA"/>
    <w:rsid w:val="00816F2D"/>
    <w:rsid w:val="008173BB"/>
    <w:rsid w:val="008215F2"/>
    <w:rsid w:val="0082418F"/>
    <w:rsid w:val="008241B5"/>
    <w:rsid w:val="008242A1"/>
    <w:rsid w:val="00825CEB"/>
    <w:rsid w:val="0082742D"/>
    <w:rsid w:val="00832860"/>
    <w:rsid w:val="00832DD1"/>
    <w:rsid w:val="008330E1"/>
    <w:rsid w:val="00833718"/>
    <w:rsid w:val="0083586B"/>
    <w:rsid w:val="00836B08"/>
    <w:rsid w:val="0084306D"/>
    <w:rsid w:val="0084428A"/>
    <w:rsid w:val="00846E8D"/>
    <w:rsid w:val="00847DF2"/>
    <w:rsid w:val="00850F72"/>
    <w:rsid w:val="0085125C"/>
    <w:rsid w:val="008526D3"/>
    <w:rsid w:val="00865CB7"/>
    <w:rsid w:val="0086601B"/>
    <w:rsid w:val="0086651F"/>
    <w:rsid w:val="00874137"/>
    <w:rsid w:val="0087447A"/>
    <w:rsid w:val="0087466A"/>
    <w:rsid w:val="00876334"/>
    <w:rsid w:val="00877B8D"/>
    <w:rsid w:val="008808E0"/>
    <w:rsid w:val="00881889"/>
    <w:rsid w:val="00882B1F"/>
    <w:rsid w:val="00890BD3"/>
    <w:rsid w:val="008949C4"/>
    <w:rsid w:val="00894B78"/>
    <w:rsid w:val="00897418"/>
    <w:rsid w:val="008A1327"/>
    <w:rsid w:val="008A4B9D"/>
    <w:rsid w:val="008A734A"/>
    <w:rsid w:val="008B0009"/>
    <w:rsid w:val="008B0256"/>
    <w:rsid w:val="008B081D"/>
    <w:rsid w:val="008B2845"/>
    <w:rsid w:val="008B2E0B"/>
    <w:rsid w:val="008B3426"/>
    <w:rsid w:val="008B3732"/>
    <w:rsid w:val="008B778C"/>
    <w:rsid w:val="008C2B13"/>
    <w:rsid w:val="008C2DA5"/>
    <w:rsid w:val="008C76C4"/>
    <w:rsid w:val="008C7EA0"/>
    <w:rsid w:val="008D2B4F"/>
    <w:rsid w:val="008D5365"/>
    <w:rsid w:val="008E089E"/>
    <w:rsid w:val="008E1E52"/>
    <w:rsid w:val="008E33E0"/>
    <w:rsid w:val="008E4ECB"/>
    <w:rsid w:val="008E5C22"/>
    <w:rsid w:val="008E65F2"/>
    <w:rsid w:val="008E76A4"/>
    <w:rsid w:val="008F0404"/>
    <w:rsid w:val="008F0BD2"/>
    <w:rsid w:val="008F3FA2"/>
    <w:rsid w:val="008F483B"/>
    <w:rsid w:val="008F4E09"/>
    <w:rsid w:val="008F5687"/>
    <w:rsid w:val="0090060A"/>
    <w:rsid w:val="00901D8E"/>
    <w:rsid w:val="00902859"/>
    <w:rsid w:val="00902BAC"/>
    <w:rsid w:val="009037B0"/>
    <w:rsid w:val="00903DD7"/>
    <w:rsid w:val="00904BD4"/>
    <w:rsid w:val="00904EB8"/>
    <w:rsid w:val="00905A0A"/>
    <w:rsid w:val="009078CA"/>
    <w:rsid w:val="0091196B"/>
    <w:rsid w:val="0091536D"/>
    <w:rsid w:val="00915D2E"/>
    <w:rsid w:val="00917BF5"/>
    <w:rsid w:val="009220DF"/>
    <w:rsid w:val="009244E0"/>
    <w:rsid w:val="00924620"/>
    <w:rsid w:val="00925509"/>
    <w:rsid w:val="00927AE8"/>
    <w:rsid w:val="00930CB3"/>
    <w:rsid w:val="00931A1F"/>
    <w:rsid w:val="0093246B"/>
    <w:rsid w:val="00932810"/>
    <w:rsid w:val="00936DCD"/>
    <w:rsid w:val="00936F4A"/>
    <w:rsid w:val="0094268E"/>
    <w:rsid w:val="00942AC5"/>
    <w:rsid w:val="00943950"/>
    <w:rsid w:val="00943F95"/>
    <w:rsid w:val="00953965"/>
    <w:rsid w:val="00954307"/>
    <w:rsid w:val="0095556C"/>
    <w:rsid w:val="009568F7"/>
    <w:rsid w:val="00961556"/>
    <w:rsid w:val="00962D3F"/>
    <w:rsid w:val="009647A0"/>
    <w:rsid w:val="009679E5"/>
    <w:rsid w:val="00967DF5"/>
    <w:rsid w:val="00971416"/>
    <w:rsid w:val="00972BD1"/>
    <w:rsid w:val="00972E0A"/>
    <w:rsid w:val="00973E0C"/>
    <w:rsid w:val="00974373"/>
    <w:rsid w:val="00982B0D"/>
    <w:rsid w:val="00983DDA"/>
    <w:rsid w:val="00985E59"/>
    <w:rsid w:val="009870EA"/>
    <w:rsid w:val="00987C8A"/>
    <w:rsid w:val="009904D4"/>
    <w:rsid w:val="00991BCD"/>
    <w:rsid w:val="00995DAF"/>
    <w:rsid w:val="00997766"/>
    <w:rsid w:val="009A161D"/>
    <w:rsid w:val="009A193F"/>
    <w:rsid w:val="009A1C22"/>
    <w:rsid w:val="009B1C40"/>
    <w:rsid w:val="009B2D9C"/>
    <w:rsid w:val="009B5528"/>
    <w:rsid w:val="009C1B4C"/>
    <w:rsid w:val="009C53E6"/>
    <w:rsid w:val="009C66C9"/>
    <w:rsid w:val="009D558E"/>
    <w:rsid w:val="009D5754"/>
    <w:rsid w:val="009D7D7F"/>
    <w:rsid w:val="009E18CB"/>
    <w:rsid w:val="009E29CD"/>
    <w:rsid w:val="009E3663"/>
    <w:rsid w:val="009E5AC0"/>
    <w:rsid w:val="009E66A3"/>
    <w:rsid w:val="009E7F8D"/>
    <w:rsid w:val="009F1CF1"/>
    <w:rsid w:val="009F2E5C"/>
    <w:rsid w:val="009F58B8"/>
    <w:rsid w:val="00A01428"/>
    <w:rsid w:val="00A01C03"/>
    <w:rsid w:val="00A01C79"/>
    <w:rsid w:val="00A02932"/>
    <w:rsid w:val="00A030AF"/>
    <w:rsid w:val="00A033EE"/>
    <w:rsid w:val="00A057AB"/>
    <w:rsid w:val="00A05E74"/>
    <w:rsid w:val="00A1013B"/>
    <w:rsid w:val="00A10BFD"/>
    <w:rsid w:val="00A1191B"/>
    <w:rsid w:val="00A11AF1"/>
    <w:rsid w:val="00A124AC"/>
    <w:rsid w:val="00A14CFA"/>
    <w:rsid w:val="00A16722"/>
    <w:rsid w:val="00A211A8"/>
    <w:rsid w:val="00A211E2"/>
    <w:rsid w:val="00A234A5"/>
    <w:rsid w:val="00A27EDB"/>
    <w:rsid w:val="00A31190"/>
    <w:rsid w:val="00A35185"/>
    <w:rsid w:val="00A40451"/>
    <w:rsid w:val="00A42873"/>
    <w:rsid w:val="00A431B8"/>
    <w:rsid w:val="00A4356F"/>
    <w:rsid w:val="00A47A30"/>
    <w:rsid w:val="00A509BC"/>
    <w:rsid w:val="00A50ACA"/>
    <w:rsid w:val="00A51097"/>
    <w:rsid w:val="00A51E4E"/>
    <w:rsid w:val="00A52A29"/>
    <w:rsid w:val="00A530A5"/>
    <w:rsid w:val="00A5460F"/>
    <w:rsid w:val="00A56D0D"/>
    <w:rsid w:val="00A621BA"/>
    <w:rsid w:val="00A66AE0"/>
    <w:rsid w:val="00A67E7F"/>
    <w:rsid w:val="00A705CB"/>
    <w:rsid w:val="00A77CC5"/>
    <w:rsid w:val="00A82D1E"/>
    <w:rsid w:val="00A83305"/>
    <w:rsid w:val="00A87F80"/>
    <w:rsid w:val="00A9003B"/>
    <w:rsid w:val="00A9299B"/>
    <w:rsid w:val="00A9464D"/>
    <w:rsid w:val="00A94E98"/>
    <w:rsid w:val="00A970D7"/>
    <w:rsid w:val="00AA210E"/>
    <w:rsid w:val="00AA2448"/>
    <w:rsid w:val="00AA35C5"/>
    <w:rsid w:val="00AB3F82"/>
    <w:rsid w:val="00AB62E1"/>
    <w:rsid w:val="00AB6C5E"/>
    <w:rsid w:val="00AC2094"/>
    <w:rsid w:val="00AC25DD"/>
    <w:rsid w:val="00AC44EC"/>
    <w:rsid w:val="00AD0414"/>
    <w:rsid w:val="00AD0F0F"/>
    <w:rsid w:val="00AD5B74"/>
    <w:rsid w:val="00AD5C54"/>
    <w:rsid w:val="00AD5D9C"/>
    <w:rsid w:val="00AD6788"/>
    <w:rsid w:val="00AD6DAF"/>
    <w:rsid w:val="00AE0202"/>
    <w:rsid w:val="00AE20AC"/>
    <w:rsid w:val="00AE53C5"/>
    <w:rsid w:val="00AE5906"/>
    <w:rsid w:val="00AE692B"/>
    <w:rsid w:val="00AE7213"/>
    <w:rsid w:val="00AE785E"/>
    <w:rsid w:val="00AF6C69"/>
    <w:rsid w:val="00AF7FDC"/>
    <w:rsid w:val="00B043DC"/>
    <w:rsid w:val="00B0556E"/>
    <w:rsid w:val="00B1351A"/>
    <w:rsid w:val="00B161F1"/>
    <w:rsid w:val="00B16CDA"/>
    <w:rsid w:val="00B21820"/>
    <w:rsid w:val="00B220D3"/>
    <w:rsid w:val="00B2490A"/>
    <w:rsid w:val="00B24AB0"/>
    <w:rsid w:val="00B2511C"/>
    <w:rsid w:val="00B26CE2"/>
    <w:rsid w:val="00B2729A"/>
    <w:rsid w:val="00B27C42"/>
    <w:rsid w:val="00B31F5B"/>
    <w:rsid w:val="00B35859"/>
    <w:rsid w:val="00B3632F"/>
    <w:rsid w:val="00B37D88"/>
    <w:rsid w:val="00B44E31"/>
    <w:rsid w:val="00B45069"/>
    <w:rsid w:val="00B46B69"/>
    <w:rsid w:val="00B4752F"/>
    <w:rsid w:val="00B50A41"/>
    <w:rsid w:val="00B529BD"/>
    <w:rsid w:val="00B577FC"/>
    <w:rsid w:val="00B61DB0"/>
    <w:rsid w:val="00B639F5"/>
    <w:rsid w:val="00B6561B"/>
    <w:rsid w:val="00B663A9"/>
    <w:rsid w:val="00B66F49"/>
    <w:rsid w:val="00B67B2C"/>
    <w:rsid w:val="00B702C5"/>
    <w:rsid w:val="00B71737"/>
    <w:rsid w:val="00B732B1"/>
    <w:rsid w:val="00B75B8B"/>
    <w:rsid w:val="00B80FDD"/>
    <w:rsid w:val="00B82E81"/>
    <w:rsid w:val="00B85133"/>
    <w:rsid w:val="00B85188"/>
    <w:rsid w:val="00B91F0E"/>
    <w:rsid w:val="00B9607E"/>
    <w:rsid w:val="00B9722E"/>
    <w:rsid w:val="00BA1A28"/>
    <w:rsid w:val="00BA2D66"/>
    <w:rsid w:val="00BA348C"/>
    <w:rsid w:val="00BA40B6"/>
    <w:rsid w:val="00BA5BBF"/>
    <w:rsid w:val="00BA6A15"/>
    <w:rsid w:val="00BB0931"/>
    <w:rsid w:val="00BB0F32"/>
    <w:rsid w:val="00BB4083"/>
    <w:rsid w:val="00BB6068"/>
    <w:rsid w:val="00BB66C9"/>
    <w:rsid w:val="00BB7862"/>
    <w:rsid w:val="00BC0568"/>
    <w:rsid w:val="00BC0958"/>
    <w:rsid w:val="00BC0D2E"/>
    <w:rsid w:val="00BC0E9B"/>
    <w:rsid w:val="00BC2D56"/>
    <w:rsid w:val="00BD1948"/>
    <w:rsid w:val="00BD19A5"/>
    <w:rsid w:val="00BD42B6"/>
    <w:rsid w:val="00BD45D6"/>
    <w:rsid w:val="00BD6A32"/>
    <w:rsid w:val="00BE31D7"/>
    <w:rsid w:val="00BE6261"/>
    <w:rsid w:val="00BE6E72"/>
    <w:rsid w:val="00BE7446"/>
    <w:rsid w:val="00BE7EE0"/>
    <w:rsid w:val="00BF3D02"/>
    <w:rsid w:val="00BF3E2B"/>
    <w:rsid w:val="00BF4EFB"/>
    <w:rsid w:val="00BF5874"/>
    <w:rsid w:val="00BF72BB"/>
    <w:rsid w:val="00BF76D6"/>
    <w:rsid w:val="00C0041B"/>
    <w:rsid w:val="00C0222C"/>
    <w:rsid w:val="00C06385"/>
    <w:rsid w:val="00C15B63"/>
    <w:rsid w:val="00C22FA6"/>
    <w:rsid w:val="00C244A5"/>
    <w:rsid w:val="00C32471"/>
    <w:rsid w:val="00C33188"/>
    <w:rsid w:val="00C33382"/>
    <w:rsid w:val="00C375EE"/>
    <w:rsid w:val="00C40983"/>
    <w:rsid w:val="00C40DC5"/>
    <w:rsid w:val="00C44A04"/>
    <w:rsid w:val="00C45DA0"/>
    <w:rsid w:val="00C46485"/>
    <w:rsid w:val="00C50810"/>
    <w:rsid w:val="00C51060"/>
    <w:rsid w:val="00C52384"/>
    <w:rsid w:val="00C52F50"/>
    <w:rsid w:val="00C54A74"/>
    <w:rsid w:val="00C56CCA"/>
    <w:rsid w:val="00C579AB"/>
    <w:rsid w:val="00C6516F"/>
    <w:rsid w:val="00C67CD6"/>
    <w:rsid w:val="00C7107C"/>
    <w:rsid w:val="00C717EC"/>
    <w:rsid w:val="00C72440"/>
    <w:rsid w:val="00C72ADC"/>
    <w:rsid w:val="00C7396F"/>
    <w:rsid w:val="00C74080"/>
    <w:rsid w:val="00C741D6"/>
    <w:rsid w:val="00C76C3B"/>
    <w:rsid w:val="00C77311"/>
    <w:rsid w:val="00C77A0D"/>
    <w:rsid w:val="00C870C7"/>
    <w:rsid w:val="00C90195"/>
    <w:rsid w:val="00C978B2"/>
    <w:rsid w:val="00CA077F"/>
    <w:rsid w:val="00CA7033"/>
    <w:rsid w:val="00CB0415"/>
    <w:rsid w:val="00CB11D2"/>
    <w:rsid w:val="00CB27F1"/>
    <w:rsid w:val="00CB41F2"/>
    <w:rsid w:val="00CB5FD4"/>
    <w:rsid w:val="00CB60AE"/>
    <w:rsid w:val="00CB6CD7"/>
    <w:rsid w:val="00CC01C2"/>
    <w:rsid w:val="00CC5270"/>
    <w:rsid w:val="00CD0747"/>
    <w:rsid w:val="00CD12D7"/>
    <w:rsid w:val="00CD1D11"/>
    <w:rsid w:val="00CD2DD4"/>
    <w:rsid w:val="00CD4E01"/>
    <w:rsid w:val="00CE0667"/>
    <w:rsid w:val="00CE381C"/>
    <w:rsid w:val="00CE5CE3"/>
    <w:rsid w:val="00CE75BE"/>
    <w:rsid w:val="00CF2AE2"/>
    <w:rsid w:val="00CF544A"/>
    <w:rsid w:val="00CF77E0"/>
    <w:rsid w:val="00D00A2A"/>
    <w:rsid w:val="00D010C8"/>
    <w:rsid w:val="00D01745"/>
    <w:rsid w:val="00D038E1"/>
    <w:rsid w:val="00D03E4B"/>
    <w:rsid w:val="00D11BDD"/>
    <w:rsid w:val="00D13BDA"/>
    <w:rsid w:val="00D151AD"/>
    <w:rsid w:val="00D1667A"/>
    <w:rsid w:val="00D16806"/>
    <w:rsid w:val="00D1713B"/>
    <w:rsid w:val="00D20192"/>
    <w:rsid w:val="00D20405"/>
    <w:rsid w:val="00D2155B"/>
    <w:rsid w:val="00D22008"/>
    <w:rsid w:val="00D2500C"/>
    <w:rsid w:val="00D261E6"/>
    <w:rsid w:val="00D2784D"/>
    <w:rsid w:val="00D3136E"/>
    <w:rsid w:val="00D31CF9"/>
    <w:rsid w:val="00D32ADA"/>
    <w:rsid w:val="00D36493"/>
    <w:rsid w:val="00D4093A"/>
    <w:rsid w:val="00D43553"/>
    <w:rsid w:val="00D47993"/>
    <w:rsid w:val="00D5047E"/>
    <w:rsid w:val="00D5075A"/>
    <w:rsid w:val="00D50A4E"/>
    <w:rsid w:val="00D53BCE"/>
    <w:rsid w:val="00D53D99"/>
    <w:rsid w:val="00D54602"/>
    <w:rsid w:val="00D54ACC"/>
    <w:rsid w:val="00D5528C"/>
    <w:rsid w:val="00D55B79"/>
    <w:rsid w:val="00D60F65"/>
    <w:rsid w:val="00D63C76"/>
    <w:rsid w:val="00D70406"/>
    <w:rsid w:val="00D70973"/>
    <w:rsid w:val="00D731A1"/>
    <w:rsid w:val="00D76B2B"/>
    <w:rsid w:val="00D76F99"/>
    <w:rsid w:val="00D77F5A"/>
    <w:rsid w:val="00D80273"/>
    <w:rsid w:val="00D823CD"/>
    <w:rsid w:val="00D8256B"/>
    <w:rsid w:val="00D840EE"/>
    <w:rsid w:val="00D842D3"/>
    <w:rsid w:val="00D855F5"/>
    <w:rsid w:val="00D8624B"/>
    <w:rsid w:val="00D87F05"/>
    <w:rsid w:val="00D9187E"/>
    <w:rsid w:val="00D937D7"/>
    <w:rsid w:val="00D96E26"/>
    <w:rsid w:val="00DA19F9"/>
    <w:rsid w:val="00DA25DD"/>
    <w:rsid w:val="00DA4A79"/>
    <w:rsid w:val="00DB77BD"/>
    <w:rsid w:val="00DB7E93"/>
    <w:rsid w:val="00DC0F2F"/>
    <w:rsid w:val="00DC26EE"/>
    <w:rsid w:val="00DC49E0"/>
    <w:rsid w:val="00DC5450"/>
    <w:rsid w:val="00DD0D4F"/>
    <w:rsid w:val="00DD1084"/>
    <w:rsid w:val="00DD1BDD"/>
    <w:rsid w:val="00DD2199"/>
    <w:rsid w:val="00DD2AC4"/>
    <w:rsid w:val="00DD56C0"/>
    <w:rsid w:val="00DD63A7"/>
    <w:rsid w:val="00DE0094"/>
    <w:rsid w:val="00DE06AD"/>
    <w:rsid w:val="00DF1F1C"/>
    <w:rsid w:val="00DF289F"/>
    <w:rsid w:val="00DF43DB"/>
    <w:rsid w:val="00E0094B"/>
    <w:rsid w:val="00E01727"/>
    <w:rsid w:val="00E02B61"/>
    <w:rsid w:val="00E03959"/>
    <w:rsid w:val="00E06C36"/>
    <w:rsid w:val="00E07B03"/>
    <w:rsid w:val="00E10DF3"/>
    <w:rsid w:val="00E161FA"/>
    <w:rsid w:val="00E166C7"/>
    <w:rsid w:val="00E224CD"/>
    <w:rsid w:val="00E22E6D"/>
    <w:rsid w:val="00E2324B"/>
    <w:rsid w:val="00E24DFF"/>
    <w:rsid w:val="00E26DD9"/>
    <w:rsid w:val="00E27DBF"/>
    <w:rsid w:val="00E307C3"/>
    <w:rsid w:val="00E31739"/>
    <w:rsid w:val="00E32168"/>
    <w:rsid w:val="00E3252A"/>
    <w:rsid w:val="00E3407A"/>
    <w:rsid w:val="00E365DF"/>
    <w:rsid w:val="00E367B1"/>
    <w:rsid w:val="00E37379"/>
    <w:rsid w:val="00E40362"/>
    <w:rsid w:val="00E448ED"/>
    <w:rsid w:val="00E46FC8"/>
    <w:rsid w:val="00E4763B"/>
    <w:rsid w:val="00E52754"/>
    <w:rsid w:val="00E54D90"/>
    <w:rsid w:val="00E551F0"/>
    <w:rsid w:val="00E56B69"/>
    <w:rsid w:val="00E56F8B"/>
    <w:rsid w:val="00E56FF3"/>
    <w:rsid w:val="00E570AE"/>
    <w:rsid w:val="00E63A80"/>
    <w:rsid w:val="00E71E7E"/>
    <w:rsid w:val="00E73D0B"/>
    <w:rsid w:val="00E741AF"/>
    <w:rsid w:val="00E74A3B"/>
    <w:rsid w:val="00E76498"/>
    <w:rsid w:val="00E8033E"/>
    <w:rsid w:val="00E8248B"/>
    <w:rsid w:val="00E84541"/>
    <w:rsid w:val="00E85BDE"/>
    <w:rsid w:val="00E85F55"/>
    <w:rsid w:val="00E86742"/>
    <w:rsid w:val="00E867A3"/>
    <w:rsid w:val="00E95738"/>
    <w:rsid w:val="00E95FDF"/>
    <w:rsid w:val="00EA55AA"/>
    <w:rsid w:val="00EA69B3"/>
    <w:rsid w:val="00EA76DA"/>
    <w:rsid w:val="00EA7F64"/>
    <w:rsid w:val="00EB0472"/>
    <w:rsid w:val="00EC2FFB"/>
    <w:rsid w:val="00EC74C8"/>
    <w:rsid w:val="00EC7CDF"/>
    <w:rsid w:val="00ED108C"/>
    <w:rsid w:val="00ED634E"/>
    <w:rsid w:val="00EE21D5"/>
    <w:rsid w:val="00EF0FCB"/>
    <w:rsid w:val="00EF22E4"/>
    <w:rsid w:val="00EF4D3D"/>
    <w:rsid w:val="00EF64F6"/>
    <w:rsid w:val="00EF650E"/>
    <w:rsid w:val="00EF6CC7"/>
    <w:rsid w:val="00F013FB"/>
    <w:rsid w:val="00F0362F"/>
    <w:rsid w:val="00F07833"/>
    <w:rsid w:val="00F07E26"/>
    <w:rsid w:val="00F11674"/>
    <w:rsid w:val="00F14A65"/>
    <w:rsid w:val="00F168BC"/>
    <w:rsid w:val="00F25227"/>
    <w:rsid w:val="00F275D7"/>
    <w:rsid w:val="00F30FDD"/>
    <w:rsid w:val="00F32E08"/>
    <w:rsid w:val="00F379B1"/>
    <w:rsid w:val="00F4042D"/>
    <w:rsid w:val="00F41576"/>
    <w:rsid w:val="00F432F4"/>
    <w:rsid w:val="00F43AE0"/>
    <w:rsid w:val="00F44FEB"/>
    <w:rsid w:val="00F50582"/>
    <w:rsid w:val="00F51949"/>
    <w:rsid w:val="00F524E4"/>
    <w:rsid w:val="00F52A6D"/>
    <w:rsid w:val="00F54411"/>
    <w:rsid w:val="00F54B02"/>
    <w:rsid w:val="00F56921"/>
    <w:rsid w:val="00F61F05"/>
    <w:rsid w:val="00F62B39"/>
    <w:rsid w:val="00F64339"/>
    <w:rsid w:val="00F64A93"/>
    <w:rsid w:val="00F70505"/>
    <w:rsid w:val="00F72329"/>
    <w:rsid w:val="00F73CE5"/>
    <w:rsid w:val="00F7582E"/>
    <w:rsid w:val="00F77F24"/>
    <w:rsid w:val="00F77FBF"/>
    <w:rsid w:val="00F80975"/>
    <w:rsid w:val="00F856EC"/>
    <w:rsid w:val="00F90726"/>
    <w:rsid w:val="00F90FCD"/>
    <w:rsid w:val="00F9255D"/>
    <w:rsid w:val="00F92FF7"/>
    <w:rsid w:val="00FA0B4B"/>
    <w:rsid w:val="00FA2D94"/>
    <w:rsid w:val="00FA362D"/>
    <w:rsid w:val="00FA5FE2"/>
    <w:rsid w:val="00FB060C"/>
    <w:rsid w:val="00FB1D56"/>
    <w:rsid w:val="00FC43A6"/>
    <w:rsid w:val="00FC5399"/>
    <w:rsid w:val="00FC6952"/>
    <w:rsid w:val="00FD01A8"/>
    <w:rsid w:val="00FD06A8"/>
    <w:rsid w:val="00FD06D5"/>
    <w:rsid w:val="00FD282C"/>
    <w:rsid w:val="00FD3B52"/>
    <w:rsid w:val="00FD7028"/>
    <w:rsid w:val="00FE1030"/>
    <w:rsid w:val="00FE43E7"/>
    <w:rsid w:val="00FE6196"/>
    <w:rsid w:val="00FE796E"/>
    <w:rsid w:val="00FE7CFE"/>
    <w:rsid w:val="00FF090A"/>
    <w:rsid w:val="00FF1B41"/>
    <w:rsid w:val="00FF457E"/>
    <w:rsid w:val="00FF4DC5"/>
    <w:rsid w:val="00FF4E43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4F190"/>
  <w15:docId w15:val="{C9B613B5-23CF-4911-80FD-2F5DF57F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C9F"/>
  </w:style>
  <w:style w:type="paragraph" w:styleId="Footer">
    <w:name w:val="footer"/>
    <w:basedOn w:val="Normal"/>
    <w:link w:val="FooterChar"/>
    <w:uiPriority w:val="99"/>
    <w:unhideWhenUsed/>
    <w:rsid w:val="003C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C9F"/>
  </w:style>
  <w:style w:type="paragraph" w:customStyle="1" w:styleId="Level1">
    <w:name w:val="Level 1"/>
    <w:basedOn w:val="Heading1"/>
    <w:link w:val="Level1Char"/>
    <w:qFormat/>
    <w:rsid w:val="006F4434"/>
    <w:rPr>
      <w:rFonts w:ascii="Times New Roman" w:hAnsi="Times New Roman" w:cs="Times New Roman"/>
      <w:b/>
      <w:color w:val="000000" w:themeColor="text1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964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evel1Char">
    <w:name w:val="Level 1 Char"/>
    <w:basedOn w:val="Heading1Char"/>
    <w:link w:val="Level1"/>
    <w:rsid w:val="006F4434"/>
    <w:rPr>
      <w:rFonts w:ascii="Times New Roman" w:eastAsiaTheme="majorEastAsia" w:hAnsi="Times New Roman" w:cs="Times New Roman"/>
      <w:b/>
      <w:color w:val="000000" w:themeColor="text1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423"/>
    <w:rPr>
      <w:rFonts w:ascii="Segoe UI" w:hAnsi="Segoe UI" w:cs="Segoe UI"/>
      <w:sz w:val="18"/>
      <w:szCs w:val="18"/>
    </w:rPr>
  </w:style>
  <w:style w:type="paragraph" w:customStyle="1" w:styleId="Level2">
    <w:name w:val="Level 2"/>
    <w:basedOn w:val="Level1"/>
    <w:link w:val="Level2Char"/>
    <w:qFormat/>
    <w:rsid w:val="00696423"/>
    <w:rPr>
      <w:i/>
    </w:rPr>
  </w:style>
  <w:style w:type="character" w:customStyle="1" w:styleId="Level2Char">
    <w:name w:val="Level 2 Char"/>
    <w:basedOn w:val="Level1Char"/>
    <w:link w:val="Level2"/>
    <w:rsid w:val="00696423"/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1E6"/>
    <w:rPr>
      <w:b/>
      <w:bCs/>
      <w:sz w:val="20"/>
      <w:szCs w:val="20"/>
    </w:rPr>
  </w:style>
  <w:style w:type="paragraph" w:styleId="NoSpacing">
    <w:name w:val="No Spacing"/>
    <w:uiPriority w:val="1"/>
    <w:qFormat/>
    <w:rsid w:val="000C67F7"/>
    <w:pPr>
      <w:spacing w:after="0" w:line="240" w:lineRule="auto"/>
    </w:pPr>
  </w:style>
  <w:style w:type="paragraph" w:customStyle="1" w:styleId="Level3">
    <w:name w:val="Level 3"/>
    <w:basedOn w:val="Normal"/>
    <w:link w:val="Level3Char"/>
    <w:qFormat/>
    <w:rsid w:val="00532C25"/>
    <w:rPr>
      <w:rFonts w:ascii="Times New Roman" w:hAnsi="Times New Roman" w:cs="Times New Roman"/>
      <w:sz w:val="24"/>
      <w:szCs w:val="24"/>
    </w:rPr>
  </w:style>
  <w:style w:type="character" w:customStyle="1" w:styleId="Level3Char">
    <w:name w:val="Level 3 Char"/>
    <w:basedOn w:val="DefaultParagraphFont"/>
    <w:link w:val="Level3"/>
    <w:rsid w:val="00532C25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47D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847DF2"/>
    <w:rPr>
      <w:rFonts w:ascii="Times New Roman" w:eastAsiaTheme="minorEastAsia" w:hAnsi="Times New Roman" w:cs="Times New Roman"/>
      <w:i/>
      <w:iCs/>
    </w:rPr>
  </w:style>
  <w:style w:type="table" w:styleId="TableGrid">
    <w:name w:val="Table Grid"/>
    <w:basedOn w:val="TableNormal"/>
    <w:uiPriority w:val="59"/>
    <w:rsid w:val="0001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AE8"/>
    <w:rPr>
      <w:color w:val="808080"/>
    </w:rPr>
  </w:style>
  <w:style w:type="table" w:styleId="GridTable1Light-Accent1">
    <w:name w:val="Grid Table 1 Light Accent 1"/>
    <w:basedOn w:val="TableNormal"/>
    <w:uiPriority w:val="46"/>
    <w:rsid w:val="002653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265378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F463-4327-43C9-86D5-77655732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3553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BPA User</dc:creator>
  <cp:lastModifiedBy>Blane Bellerud</cp:lastModifiedBy>
  <cp:revision>200</cp:revision>
  <dcterms:created xsi:type="dcterms:W3CDTF">2019-05-15T14:35:00Z</dcterms:created>
  <dcterms:modified xsi:type="dcterms:W3CDTF">2021-03-26T21:09:00Z</dcterms:modified>
</cp:coreProperties>
</file>